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F8287D" w14:textId="77777777" w:rsidR="007A36AF" w:rsidRPr="00B61706" w:rsidRDefault="007A36AF" w:rsidP="007A36AF">
      <w:pPr>
        <w:jc w:val="center"/>
        <w:rPr>
          <w:rFonts w:ascii="Times New Roman" w:hAnsi="Times New Roman" w:cs="Times New Roman"/>
          <w:b/>
          <w:sz w:val="28"/>
          <w:szCs w:val="28"/>
          <w:u w:val="single"/>
        </w:rPr>
      </w:pPr>
      <w:r w:rsidRPr="00B61706">
        <w:rPr>
          <w:rFonts w:ascii="Times New Roman" w:hAnsi="Times New Roman" w:cs="Times New Roman"/>
          <w:b/>
          <w:sz w:val="28"/>
          <w:szCs w:val="28"/>
          <w:u w:val="single"/>
        </w:rPr>
        <w:t>Abstract</w:t>
      </w:r>
    </w:p>
    <w:p w14:paraId="3D360E44" w14:textId="77777777" w:rsidR="007A36AF" w:rsidRDefault="007A36AF" w:rsidP="007A36AF">
      <w:pPr>
        <w:jc w:val="center"/>
        <w:rPr>
          <w:rFonts w:ascii="Times New Roman" w:hAnsi="Times New Roman" w:cs="Times New Roman"/>
          <w:b/>
          <w:sz w:val="28"/>
          <w:szCs w:val="28"/>
        </w:rPr>
      </w:pPr>
      <w:r w:rsidRPr="007A36AF">
        <w:rPr>
          <w:rFonts w:ascii="Times New Roman" w:hAnsi="Times New Roman" w:cs="Times New Roman"/>
          <w:b/>
          <w:sz w:val="28"/>
          <w:szCs w:val="28"/>
        </w:rPr>
        <w:t>Super corn fiber gum and its enhanced properties</w:t>
      </w:r>
    </w:p>
    <w:p w14:paraId="5DCE1749" w14:textId="758EE8F9" w:rsidR="00144F04" w:rsidRDefault="00144F04" w:rsidP="00B61706">
      <w:pPr>
        <w:jc w:val="center"/>
        <w:rPr>
          <w:rFonts w:ascii="Times New Roman" w:hAnsi="Times New Roman" w:cs="Times New Roman"/>
          <w:sz w:val="24"/>
          <w:szCs w:val="24"/>
        </w:rPr>
      </w:pPr>
      <w:r>
        <w:rPr>
          <w:rFonts w:ascii="Times New Roman" w:hAnsi="Times New Roman" w:cs="Times New Roman"/>
          <w:sz w:val="24"/>
          <w:szCs w:val="24"/>
        </w:rPr>
        <w:t>Madhav P. Yadav</w:t>
      </w:r>
      <w:r w:rsidR="00B60900" w:rsidRPr="00144F04">
        <w:rPr>
          <w:rFonts w:ascii="Times New Roman" w:hAnsi="Times New Roman" w:cs="Times New Roman"/>
          <w:sz w:val="24"/>
          <w:szCs w:val="24"/>
          <w:vertAlign w:val="superscript"/>
        </w:rPr>
        <w:t>a</w:t>
      </w:r>
      <w:r w:rsidR="00AB2547">
        <w:rPr>
          <w:rFonts w:ascii="Times New Roman" w:hAnsi="Times New Roman" w:cs="Times New Roman"/>
          <w:sz w:val="24"/>
          <w:szCs w:val="24"/>
        </w:rPr>
        <w:t>,</w:t>
      </w:r>
      <w:r>
        <w:rPr>
          <w:rFonts w:ascii="Times New Roman" w:hAnsi="Times New Roman" w:cs="Times New Roman"/>
          <w:sz w:val="24"/>
          <w:szCs w:val="24"/>
        </w:rPr>
        <w:t xml:space="preserve"> </w:t>
      </w:r>
      <w:r w:rsidR="00AB2547" w:rsidRPr="00AB2547">
        <w:rPr>
          <w:rFonts w:ascii="Times New Roman" w:hAnsi="Times New Roman" w:cs="Times New Roman"/>
          <w:sz w:val="24"/>
          <w:szCs w:val="24"/>
        </w:rPr>
        <w:t>Saphwan Al-Asaaf</w:t>
      </w:r>
      <w:r w:rsidR="00AB2547" w:rsidRPr="00AB2547">
        <w:rPr>
          <w:rFonts w:ascii="Times New Roman" w:hAnsi="Times New Roman" w:cs="Times New Roman"/>
          <w:sz w:val="24"/>
          <w:szCs w:val="24"/>
          <w:vertAlign w:val="superscript"/>
        </w:rPr>
        <w:t>b</w:t>
      </w:r>
      <w:r w:rsidR="00AB2547" w:rsidRPr="00AB254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144F04">
        <w:rPr>
          <w:rFonts w:ascii="Times New Roman" w:hAnsi="Times New Roman" w:cs="Times New Roman"/>
          <w:sz w:val="24"/>
          <w:szCs w:val="24"/>
        </w:rPr>
        <w:t>Glyn O</w:t>
      </w:r>
      <w:r w:rsidR="00B61706">
        <w:rPr>
          <w:rFonts w:ascii="Times New Roman" w:hAnsi="Times New Roman" w:cs="Times New Roman"/>
          <w:sz w:val="24"/>
          <w:szCs w:val="24"/>
        </w:rPr>
        <w:t>.</w:t>
      </w:r>
      <w:r w:rsidRPr="00144F04">
        <w:rPr>
          <w:rFonts w:ascii="Times New Roman" w:hAnsi="Times New Roman" w:cs="Times New Roman"/>
          <w:sz w:val="24"/>
          <w:szCs w:val="24"/>
        </w:rPr>
        <w:t xml:space="preserve"> Phillips</w:t>
      </w:r>
      <w:r w:rsidR="00B60900">
        <w:rPr>
          <w:rFonts w:ascii="Times New Roman" w:hAnsi="Times New Roman" w:cs="Times New Roman"/>
          <w:sz w:val="24"/>
          <w:szCs w:val="24"/>
          <w:vertAlign w:val="superscript"/>
        </w:rPr>
        <w:t>b</w:t>
      </w:r>
    </w:p>
    <w:p w14:paraId="4660461A" w14:textId="77777777" w:rsidR="00144F04" w:rsidRDefault="00B61706" w:rsidP="00B61706">
      <w:pPr>
        <w:rPr>
          <w:rFonts w:ascii="Times New Roman" w:hAnsi="Times New Roman" w:cs="Times New Roman"/>
          <w:sz w:val="24"/>
          <w:szCs w:val="24"/>
        </w:rPr>
      </w:pPr>
      <w:r w:rsidRPr="00144F04">
        <w:rPr>
          <w:rFonts w:ascii="Times New Roman" w:hAnsi="Times New Roman" w:cs="Times New Roman"/>
          <w:sz w:val="24"/>
          <w:szCs w:val="24"/>
          <w:vertAlign w:val="superscript"/>
        </w:rPr>
        <w:t>a</w:t>
      </w:r>
      <w:r w:rsidR="00144F04" w:rsidRPr="00144F04">
        <w:rPr>
          <w:rFonts w:ascii="Times New Roman" w:hAnsi="Times New Roman" w:cs="Times New Roman"/>
          <w:sz w:val="24"/>
          <w:szCs w:val="24"/>
        </w:rPr>
        <w:t>Eastern Regional Research Center, Agricultural Research Service, U. S. Department of Agriculture, 600 E. Mermaid Lane, Wyndmoor, PA 19038, USA</w:t>
      </w:r>
    </w:p>
    <w:p w14:paraId="766E3393" w14:textId="77777777" w:rsidR="00B61706" w:rsidRDefault="00B61706" w:rsidP="00B61706">
      <w:pPr>
        <w:rPr>
          <w:rFonts w:ascii="Times New Roman" w:hAnsi="Times New Roman" w:cs="Times New Roman"/>
          <w:sz w:val="24"/>
          <w:szCs w:val="24"/>
        </w:rPr>
      </w:pPr>
      <w:r w:rsidRPr="00B61706">
        <w:rPr>
          <w:rFonts w:ascii="Times New Roman" w:hAnsi="Times New Roman" w:cs="Times New Roman"/>
          <w:sz w:val="24"/>
          <w:szCs w:val="24"/>
          <w:vertAlign w:val="superscript"/>
        </w:rPr>
        <w:t>b</w:t>
      </w:r>
      <w:r w:rsidRPr="00B61706">
        <w:rPr>
          <w:rFonts w:ascii="Times New Roman" w:hAnsi="Times New Roman" w:cs="Times New Roman"/>
          <w:sz w:val="24"/>
          <w:szCs w:val="24"/>
        </w:rPr>
        <w:t>Glyn O Phillips Hydrocolloids Research Centre, Glyndw</w:t>
      </w:r>
      <w:r>
        <w:rPr>
          <w:rFonts w:ascii="Times New Roman" w:hAnsi="Times New Roman" w:cs="Times New Roman"/>
          <w:sz w:val="24"/>
          <w:szCs w:val="24"/>
        </w:rPr>
        <w:t xml:space="preserve">r University, Wrexham LL11 2AW, </w:t>
      </w:r>
      <w:r w:rsidRPr="00B61706">
        <w:rPr>
          <w:rFonts w:ascii="Times New Roman" w:hAnsi="Times New Roman" w:cs="Times New Roman"/>
          <w:sz w:val="24"/>
          <w:szCs w:val="24"/>
        </w:rPr>
        <w:t xml:space="preserve">UK. </w:t>
      </w:r>
    </w:p>
    <w:p w14:paraId="7CBD9053" w14:textId="77777777" w:rsidR="00FE270F" w:rsidRPr="00144F04" w:rsidRDefault="00FE270F" w:rsidP="00B61706">
      <w:pPr>
        <w:rPr>
          <w:rFonts w:ascii="Times New Roman" w:hAnsi="Times New Roman" w:cs="Times New Roman"/>
          <w:sz w:val="24"/>
          <w:szCs w:val="24"/>
        </w:rPr>
      </w:pPr>
    </w:p>
    <w:p w14:paraId="0F56BF29" w14:textId="712FA22C" w:rsidR="00566DE9" w:rsidRPr="007A36AF" w:rsidRDefault="007A36AF" w:rsidP="00B61706">
      <w:pPr>
        <w:spacing w:line="480" w:lineRule="auto"/>
        <w:ind w:firstLine="720"/>
        <w:rPr>
          <w:rFonts w:ascii="Times New Roman" w:hAnsi="Times New Roman" w:cs="Times New Roman"/>
          <w:sz w:val="24"/>
          <w:szCs w:val="24"/>
        </w:rPr>
      </w:pPr>
      <w:r w:rsidRPr="007A36AF">
        <w:rPr>
          <w:rFonts w:ascii="Times New Roman" w:hAnsi="Times New Roman" w:cs="Times New Roman"/>
          <w:sz w:val="24"/>
          <w:szCs w:val="24"/>
        </w:rPr>
        <w:t>Corn fiber gum (CFG)</w:t>
      </w:r>
      <w:r w:rsidR="00CC429C">
        <w:rPr>
          <w:rFonts w:ascii="Times New Roman" w:hAnsi="Times New Roman" w:cs="Times New Roman"/>
          <w:sz w:val="24"/>
          <w:szCs w:val="24"/>
        </w:rPr>
        <w:t xml:space="preserve"> is an alkaline extract of corn fiber</w:t>
      </w:r>
      <w:r w:rsidR="0027761E">
        <w:rPr>
          <w:rFonts w:ascii="Times New Roman" w:hAnsi="Times New Roman" w:cs="Times New Roman"/>
          <w:sz w:val="24"/>
          <w:szCs w:val="24"/>
        </w:rPr>
        <w:t xml:space="preserve"> (</w:t>
      </w:r>
      <w:r w:rsidR="00AB2547">
        <w:rPr>
          <w:rFonts w:ascii="Times New Roman" w:hAnsi="Times New Roman" w:cs="Times New Roman"/>
          <w:sz w:val="24"/>
          <w:szCs w:val="24"/>
        </w:rPr>
        <w:t>a low</w:t>
      </w:r>
      <w:r w:rsidR="00CC429C">
        <w:rPr>
          <w:rFonts w:ascii="Times New Roman" w:hAnsi="Times New Roman" w:cs="Times New Roman"/>
          <w:sz w:val="24"/>
          <w:szCs w:val="24"/>
        </w:rPr>
        <w:t xml:space="preserve"> value by-product of the corn wet and/or dry milling process</w:t>
      </w:r>
      <w:r w:rsidR="0027761E">
        <w:rPr>
          <w:rFonts w:ascii="Times New Roman" w:hAnsi="Times New Roman" w:cs="Times New Roman"/>
          <w:sz w:val="24"/>
          <w:szCs w:val="24"/>
        </w:rPr>
        <w:t>)</w:t>
      </w:r>
      <w:r w:rsidR="00CC429C">
        <w:rPr>
          <w:rFonts w:ascii="Times New Roman" w:hAnsi="Times New Roman" w:cs="Times New Roman"/>
          <w:sz w:val="24"/>
          <w:szCs w:val="24"/>
        </w:rPr>
        <w:t xml:space="preserve">. </w:t>
      </w:r>
      <w:r w:rsidR="00144F04">
        <w:rPr>
          <w:rFonts w:ascii="Times New Roman" w:hAnsi="Times New Roman" w:cs="Times New Roman"/>
          <w:sz w:val="24"/>
          <w:szCs w:val="24"/>
        </w:rPr>
        <w:t xml:space="preserve">CFG </w:t>
      </w:r>
      <w:r w:rsidR="00144F04" w:rsidRPr="007A36AF">
        <w:rPr>
          <w:rFonts w:ascii="Times New Roman" w:hAnsi="Times New Roman" w:cs="Times New Roman"/>
          <w:sz w:val="24"/>
          <w:szCs w:val="24"/>
        </w:rPr>
        <w:t>in</w:t>
      </w:r>
      <w:r w:rsidRPr="007A36AF">
        <w:rPr>
          <w:rFonts w:ascii="Times New Roman" w:hAnsi="Times New Roman" w:cs="Times New Roman"/>
          <w:sz w:val="24"/>
          <w:szCs w:val="24"/>
        </w:rPr>
        <w:t xml:space="preserve"> the solid state (milled powder form) was subjected to a maturation treatment by heating under atmospheric pressure at 110</w:t>
      </w:r>
      <w:r w:rsidRPr="007A36AF">
        <w:rPr>
          <w:rFonts w:ascii="Times New Roman" w:hAnsi="Times New Roman" w:cs="Times New Roman"/>
          <w:sz w:val="24"/>
          <w:szCs w:val="24"/>
          <w:vertAlign w:val="superscript"/>
        </w:rPr>
        <w:t>o</w:t>
      </w:r>
      <w:r w:rsidRPr="007A36AF">
        <w:rPr>
          <w:rFonts w:ascii="Times New Roman" w:hAnsi="Times New Roman" w:cs="Times New Roman"/>
          <w:sz w:val="24"/>
          <w:szCs w:val="24"/>
        </w:rPr>
        <w:t xml:space="preserve">C for </w:t>
      </w:r>
      <w:r w:rsidR="00144F04">
        <w:rPr>
          <w:rFonts w:ascii="Times New Roman" w:hAnsi="Times New Roman" w:cs="Times New Roman"/>
          <w:sz w:val="24"/>
          <w:szCs w:val="24"/>
        </w:rPr>
        <w:t>5 (GFG5) and 24 hours (GFG24)</w:t>
      </w:r>
      <w:r w:rsidR="00AB2547">
        <w:rPr>
          <w:rFonts w:ascii="Times New Roman" w:hAnsi="Times New Roman" w:cs="Times New Roman"/>
          <w:sz w:val="24"/>
          <w:szCs w:val="24"/>
        </w:rPr>
        <w:t xml:space="preserve"> </w:t>
      </w:r>
      <w:r w:rsidR="00AB2547">
        <w:rPr>
          <w:rFonts w:ascii="Times New Roman" w:hAnsi="Times New Roman" w:cs="Times New Roman"/>
          <w:sz w:val="24"/>
          <w:szCs w:val="24"/>
        </w:rPr>
        <w:t xml:space="preserve">to </w:t>
      </w:r>
      <w:r w:rsidR="00AB2547">
        <w:rPr>
          <w:rFonts w:ascii="Times New Roman" w:hAnsi="Times New Roman" w:cs="Times New Roman"/>
          <w:sz w:val="24"/>
          <w:szCs w:val="24"/>
        </w:rPr>
        <w:t>make a super CFG</w:t>
      </w:r>
      <w:r w:rsidR="00144F04">
        <w:rPr>
          <w:rFonts w:ascii="Times New Roman" w:hAnsi="Times New Roman" w:cs="Times New Roman"/>
          <w:sz w:val="24"/>
          <w:szCs w:val="24"/>
        </w:rPr>
        <w:t xml:space="preserve">. </w:t>
      </w:r>
      <w:r w:rsidRPr="007A36AF">
        <w:rPr>
          <w:rFonts w:ascii="Times New Roman" w:hAnsi="Times New Roman" w:cs="Times New Roman"/>
          <w:sz w:val="24"/>
          <w:szCs w:val="24"/>
        </w:rPr>
        <w:t>The treatment greatly affected the solubility of the material</w:t>
      </w:r>
      <w:r w:rsidR="0027761E">
        <w:rPr>
          <w:rFonts w:ascii="Times New Roman" w:hAnsi="Times New Roman" w:cs="Times New Roman"/>
          <w:sz w:val="24"/>
          <w:szCs w:val="24"/>
        </w:rPr>
        <w:t>. T</w:t>
      </w:r>
      <w:r w:rsidRPr="007A36AF">
        <w:rPr>
          <w:rFonts w:ascii="Times New Roman" w:hAnsi="Times New Roman" w:cs="Times New Roman"/>
          <w:sz w:val="24"/>
          <w:szCs w:val="24"/>
        </w:rPr>
        <w:t>he aggregation of the proteinaceous component</w:t>
      </w:r>
      <w:r w:rsidR="00BB0114">
        <w:rPr>
          <w:rFonts w:ascii="Times New Roman" w:hAnsi="Times New Roman" w:cs="Times New Roman"/>
          <w:sz w:val="24"/>
          <w:szCs w:val="24"/>
        </w:rPr>
        <w:t xml:space="preserve"> was</w:t>
      </w:r>
      <w:r w:rsidRPr="007A36AF">
        <w:rPr>
          <w:rFonts w:ascii="Times New Roman" w:hAnsi="Times New Roman" w:cs="Times New Roman"/>
          <w:sz w:val="24"/>
          <w:szCs w:val="24"/>
        </w:rPr>
        <w:t xml:space="preserve"> </w:t>
      </w:r>
      <w:r w:rsidR="0027761E">
        <w:rPr>
          <w:rFonts w:ascii="Times New Roman" w:hAnsi="Times New Roman" w:cs="Times New Roman"/>
          <w:sz w:val="24"/>
          <w:szCs w:val="24"/>
        </w:rPr>
        <w:t xml:space="preserve">also </w:t>
      </w:r>
      <w:r w:rsidRPr="007A36AF">
        <w:rPr>
          <w:rFonts w:ascii="Times New Roman" w:hAnsi="Times New Roman" w:cs="Times New Roman"/>
          <w:sz w:val="24"/>
          <w:szCs w:val="24"/>
        </w:rPr>
        <w:t>increased with heati</w:t>
      </w:r>
      <w:r w:rsidR="00AB2547">
        <w:rPr>
          <w:rFonts w:ascii="Times New Roman" w:hAnsi="Times New Roman" w:cs="Times New Roman"/>
          <w:sz w:val="24"/>
          <w:szCs w:val="24"/>
        </w:rPr>
        <w:t xml:space="preserve">ng time. The control and </w:t>
      </w:r>
      <w:bookmarkStart w:id="0" w:name="_GoBack"/>
      <w:bookmarkEnd w:id="0"/>
      <w:r w:rsidR="00AB2547">
        <w:rPr>
          <w:rFonts w:ascii="Times New Roman" w:hAnsi="Times New Roman" w:cs="Times New Roman"/>
          <w:sz w:val="24"/>
          <w:szCs w:val="24"/>
        </w:rPr>
        <w:t xml:space="preserve">matured CFG (super CFG) </w:t>
      </w:r>
      <w:r w:rsidRPr="007A36AF">
        <w:rPr>
          <w:rFonts w:ascii="Times New Roman" w:hAnsi="Times New Roman" w:cs="Times New Roman"/>
          <w:sz w:val="24"/>
          <w:szCs w:val="24"/>
        </w:rPr>
        <w:t>samples were also characterized by gel permeation chromatography coupled on line to multi angle laser light, refractive index and UV detectors. The weight average molecular values for control, CFG5 and CFG24 were 4.2, 5.8 and 5.7 x 10</w:t>
      </w:r>
      <w:r w:rsidRPr="007A36AF">
        <w:rPr>
          <w:rFonts w:ascii="Times New Roman" w:hAnsi="Times New Roman" w:cs="Times New Roman"/>
          <w:sz w:val="24"/>
          <w:szCs w:val="24"/>
          <w:vertAlign w:val="superscript"/>
        </w:rPr>
        <w:t>5</w:t>
      </w:r>
      <w:r w:rsidRPr="007A36AF">
        <w:rPr>
          <w:rFonts w:ascii="Times New Roman" w:hAnsi="Times New Roman" w:cs="Times New Roman"/>
          <w:sz w:val="24"/>
          <w:szCs w:val="24"/>
        </w:rPr>
        <w:t xml:space="preserve"> g/mol respectively with corresponding Rg values of 29, 44 and 41 nm. High pressure homogenization treatment of the control aqueous solution did not show significant changes while the matured samples were dis-aggregated. The emulsification performance and stability of matured samples were significantly enhanced compared to the control. The enhancement is due to a 300% increase in the proportion</w:t>
      </w:r>
      <w:r w:rsidR="00144F04">
        <w:rPr>
          <w:rFonts w:ascii="Times New Roman" w:hAnsi="Times New Roman" w:cs="Times New Roman"/>
          <w:sz w:val="24"/>
          <w:szCs w:val="24"/>
        </w:rPr>
        <w:t xml:space="preserve"> of the adsorbed fraction on</w:t>
      </w:r>
      <w:r w:rsidRPr="007A36AF">
        <w:rPr>
          <w:rFonts w:ascii="Times New Roman" w:hAnsi="Times New Roman" w:cs="Times New Roman"/>
          <w:sz w:val="24"/>
          <w:szCs w:val="24"/>
        </w:rPr>
        <w:t xml:space="preserve">to the oil water interface. </w:t>
      </w:r>
    </w:p>
    <w:sectPr w:rsidR="00566DE9" w:rsidRPr="007A3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AF"/>
    <w:rsid w:val="00144F04"/>
    <w:rsid w:val="0027761E"/>
    <w:rsid w:val="003114E0"/>
    <w:rsid w:val="0048455B"/>
    <w:rsid w:val="00566DE9"/>
    <w:rsid w:val="0078737B"/>
    <w:rsid w:val="007A36AF"/>
    <w:rsid w:val="008166F1"/>
    <w:rsid w:val="00AB2547"/>
    <w:rsid w:val="00B60900"/>
    <w:rsid w:val="00B61706"/>
    <w:rsid w:val="00BB0114"/>
    <w:rsid w:val="00CC429C"/>
    <w:rsid w:val="00FE270F"/>
    <w:rsid w:val="00FF3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861E"/>
  <w15:chartTrackingRefBased/>
  <w15:docId w15:val="{C219AE64-4B10-4060-8746-E2275F1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761E"/>
    <w:rPr>
      <w:sz w:val="16"/>
      <w:szCs w:val="16"/>
    </w:rPr>
  </w:style>
  <w:style w:type="paragraph" w:styleId="CommentText">
    <w:name w:val="annotation text"/>
    <w:basedOn w:val="Normal"/>
    <w:link w:val="CommentTextChar"/>
    <w:uiPriority w:val="99"/>
    <w:semiHidden/>
    <w:unhideWhenUsed/>
    <w:rsid w:val="0027761E"/>
    <w:pPr>
      <w:spacing w:line="240" w:lineRule="auto"/>
    </w:pPr>
    <w:rPr>
      <w:sz w:val="20"/>
      <w:szCs w:val="20"/>
    </w:rPr>
  </w:style>
  <w:style w:type="character" w:customStyle="1" w:styleId="CommentTextChar">
    <w:name w:val="Comment Text Char"/>
    <w:basedOn w:val="DefaultParagraphFont"/>
    <w:link w:val="CommentText"/>
    <w:uiPriority w:val="99"/>
    <w:semiHidden/>
    <w:rsid w:val="0027761E"/>
    <w:rPr>
      <w:sz w:val="20"/>
      <w:szCs w:val="20"/>
    </w:rPr>
  </w:style>
  <w:style w:type="paragraph" w:styleId="CommentSubject">
    <w:name w:val="annotation subject"/>
    <w:basedOn w:val="CommentText"/>
    <w:next w:val="CommentText"/>
    <w:link w:val="CommentSubjectChar"/>
    <w:uiPriority w:val="99"/>
    <w:semiHidden/>
    <w:unhideWhenUsed/>
    <w:rsid w:val="0027761E"/>
    <w:rPr>
      <w:b/>
      <w:bCs/>
    </w:rPr>
  </w:style>
  <w:style w:type="character" w:customStyle="1" w:styleId="CommentSubjectChar">
    <w:name w:val="Comment Subject Char"/>
    <w:basedOn w:val="CommentTextChar"/>
    <w:link w:val="CommentSubject"/>
    <w:uiPriority w:val="99"/>
    <w:semiHidden/>
    <w:rsid w:val="0027761E"/>
    <w:rPr>
      <w:b/>
      <w:bCs/>
      <w:sz w:val="20"/>
      <w:szCs w:val="20"/>
    </w:rPr>
  </w:style>
  <w:style w:type="paragraph" w:styleId="BalloonText">
    <w:name w:val="Balloon Text"/>
    <w:basedOn w:val="Normal"/>
    <w:link w:val="BalloonTextChar"/>
    <w:uiPriority w:val="99"/>
    <w:semiHidden/>
    <w:unhideWhenUsed/>
    <w:rsid w:val="00277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Yadav, Madhav</dc:creator>
  <cp:keywords/>
  <dc:description/>
  <cp:lastModifiedBy>Yadav, Madhav</cp:lastModifiedBy>
  <cp:revision>4</cp:revision>
  <dcterms:created xsi:type="dcterms:W3CDTF">2016-12-16T18:30:00Z</dcterms:created>
  <dcterms:modified xsi:type="dcterms:W3CDTF">2016-12-16T18:41:00Z</dcterms:modified>
</cp:coreProperties>
</file>