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55F93" w14:textId="1645303B" w:rsidR="00C41E0B" w:rsidRPr="009D675C" w:rsidRDefault="00C41E0B" w:rsidP="00C41E0B">
      <w:pPr>
        <w:jc w:val="center"/>
        <w:rPr>
          <w:rFonts w:ascii="Helvetica" w:hAnsi="Helvetica"/>
          <w:sz w:val="24"/>
        </w:rPr>
      </w:pPr>
      <w:r w:rsidRPr="00A462C8">
        <w:rPr>
          <w:rFonts w:ascii="Times New Roman" w:hAnsi="Times New Roman" w:cs="Times New Roman"/>
          <w:b/>
          <w:sz w:val="24"/>
          <w:szCs w:val="24"/>
        </w:rPr>
        <w:t>Title:</w:t>
      </w:r>
      <w:r w:rsidRPr="00A462C8">
        <w:rPr>
          <w:rFonts w:ascii="Times New Roman" w:hAnsi="Times New Roman" w:cs="Times New Roman"/>
          <w:sz w:val="24"/>
          <w:szCs w:val="24"/>
        </w:rPr>
        <w:t xml:space="preserve"> </w:t>
      </w:r>
      <w:r w:rsidR="003133E7">
        <w:rPr>
          <w:rFonts w:ascii="Times New Roman" w:hAnsi="Times New Roman" w:cs="Times New Roman"/>
          <w:sz w:val="24"/>
          <w:szCs w:val="24"/>
        </w:rPr>
        <w:t>Structural properties and solubility of okara protein isolates</w:t>
      </w:r>
    </w:p>
    <w:p w14:paraId="6B506267" w14:textId="77777777" w:rsidR="00C41E0B" w:rsidRPr="009D675C" w:rsidRDefault="00C41E0B" w:rsidP="00C41E0B">
      <w:pPr>
        <w:spacing w:after="0" w:line="240" w:lineRule="auto"/>
        <w:jc w:val="center"/>
        <w:rPr>
          <w:rFonts w:ascii="Times New Roman" w:hAnsi="Times New Roman" w:cs="Times New Roman"/>
          <w:i/>
          <w:iCs/>
          <w:sz w:val="24"/>
        </w:rPr>
      </w:pPr>
      <w:r w:rsidRPr="009D675C">
        <w:rPr>
          <w:rFonts w:ascii="Times New Roman" w:hAnsi="Times New Roman" w:cs="Times New Roman"/>
          <w:i/>
          <w:iCs/>
          <w:sz w:val="24"/>
        </w:rPr>
        <w:t xml:space="preserve">Ogemdi F. </w:t>
      </w:r>
      <w:proofErr w:type="spellStart"/>
      <w:r w:rsidRPr="009D675C">
        <w:rPr>
          <w:rFonts w:ascii="Times New Roman" w:hAnsi="Times New Roman" w:cs="Times New Roman"/>
          <w:i/>
          <w:iCs/>
          <w:sz w:val="24"/>
        </w:rPr>
        <w:t>Eze</w:t>
      </w:r>
      <w:proofErr w:type="spellEnd"/>
      <w:r w:rsidRPr="009D675C">
        <w:rPr>
          <w:rFonts w:ascii="Times New Roman" w:hAnsi="Times New Roman" w:cs="Times New Roman"/>
          <w:i/>
          <w:iCs/>
          <w:sz w:val="24"/>
        </w:rPr>
        <w:t xml:space="preserve">, </w:t>
      </w:r>
      <w:proofErr w:type="spellStart"/>
      <w:r w:rsidRPr="009D675C">
        <w:rPr>
          <w:rFonts w:ascii="Times New Roman" w:hAnsi="Times New Roman" w:cs="Times New Roman"/>
          <w:i/>
          <w:iCs/>
          <w:sz w:val="24"/>
        </w:rPr>
        <w:t>Afroditi</w:t>
      </w:r>
      <w:proofErr w:type="spellEnd"/>
      <w:r w:rsidRPr="009D675C">
        <w:rPr>
          <w:rFonts w:ascii="Times New Roman" w:hAnsi="Times New Roman" w:cs="Times New Roman"/>
          <w:i/>
          <w:iCs/>
          <w:sz w:val="24"/>
        </w:rPr>
        <w:t xml:space="preserve"> </w:t>
      </w:r>
      <w:proofErr w:type="spellStart"/>
      <w:r w:rsidRPr="009D675C">
        <w:rPr>
          <w:rFonts w:ascii="Times New Roman" w:hAnsi="Times New Roman" w:cs="Times New Roman"/>
          <w:i/>
          <w:iCs/>
          <w:sz w:val="24"/>
        </w:rPr>
        <w:t>Chatzifragkou</w:t>
      </w:r>
      <w:proofErr w:type="spellEnd"/>
      <w:r w:rsidRPr="009D675C">
        <w:rPr>
          <w:rFonts w:ascii="Times New Roman" w:hAnsi="Times New Roman" w:cs="Times New Roman"/>
          <w:i/>
          <w:iCs/>
          <w:sz w:val="24"/>
        </w:rPr>
        <w:t xml:space="preserve">, Robert A </w:t>
      </w:r>
      <w:proofErr w:type="spellStart"/>
      <w:r w:rsidRPr="009D675C">
        <w:rPr>
          <w:rFonts w:ascii="Times New Roman" w:hAnsi="Times New Roman" w:cs="Times New Roman"/>
          <w:i/>
          <w:iCs/>
          <w:sz w:val="24"/>
        </w:rPr>
        <w:t>Rastall</w:t>
      </w:r>
      <w:proofErr w:type="spellEnd"/>
      <w:r>
        <w:rPr>
          <w:rFonts w:ascii="Times New Roman" w:hAnsi="Times New Roman" w:cs="Times New Roman"/>
          <w:i/>
          <w:iCs/>
          <w:sz w:val="24"/>
        </w:rPr>
        <w:t xml:space="preserve">, </w:t>
      </w:r>
      <w:r w:rsidRPr="009D675C">
        <w:rPr>
          <w:rFonts w:ascii="Times New Roman" w:hAnsi="Times New Roman" w:cs="Times New Roman"/>
          <w:i/>
          <w:iCs/>
          <w:sz w:val="24"/>
        </w:rPr>
        <w:t xml:space="preserve">Dimitris </w:t>
      </w:r>
      <w:proofErr w:type="spellStart"/>
      <w:r w:rsidRPr="009D675C">
        <w:rPr>
          <w:rFonts w:ascii="Times New Roman" w:hAnsi="Times New Roman" w:cs="Times New Roman"/>
          <w:i/>
          <w:iCs/>
          <w:sz w:val="24"/>
        </w:rPr>
        <w:t>Charalampopoulos</w:t>
      </w:r>
      <w:proofErr w:type="spellEnd"/>
      <w:r w:rsidRPr="009D675C">
        <w:rPr>
          <w:rFonts w:ascii="Times New Roman" w:hAnsi="Times New Roman" w:cs="Times New Roman"/>
          <w:i/>
          <w:iCs/>
          <w:sz w:val="24"/>
        </w:rPr>
        <w:t xml:space="preserve">,   </w:t>
      </w:r>
    </w:p>
    <w:p w14:paraId="05DC035E" w14:textId="77777777" w:rsidR="00C41E0B" w:rsidRPr="009D675C" w:rsidRDefault="00C41E0B" w:rsidP="00C41E0B">
      <w:pPr>
        <w:spacing w:after="0" w:line="240" w:lineRule="auto"/>
        <w:jc w:val="center"/>
        <w:rPr>
          <w:rFonts w:ascii="Times New Roman" w:hAnsi="Times New Roman" w:cs="Times New Roman"/>
          <w:sz w:val="24"/>
        </w:rPr>
      </w:pPr>
      <w:r w:rsidRPr="009D675C">
        <w:rPr>
          <w:rFonts w:ascii="Times New Roman" w:hAnsi="Times New Roman" w:cs="Times New Roman"/>
          <w:sz w:val="24"/>
        </w:rPr>
        <w:t>University of Reading</w:t>
      </w:r>
    </w:p>
    <w:p w14:paraId="6479E545" w14:textId="77777777" w:rsidR="00C41E0B" w:rsidRPr="009D675C" w:rsidRDefault="00C41E0B" w:rsidP="00C41E0B">
      <w:pPr>
        <w:spacing w:after="0" w:line="240" w:lineRule="auto"/>
        <w:jc w:val="center"/>
        <w:rPr>
          <w:rFonts w:ascii="Times New Roman" w:hAnsi="Times New Roman" w:cs="Times New Roman"/>
          <w:sz w:val="24"/>
        </w:rPr>
      </w:pPr>
      <w:r w:rsidRPr="009D675C">
        <w:rPr>
          <w:rFonts w:ascii="Times New Roman" w:hAnsi="Times New Roman" w:cs="Times New Roman"/>
          <w:sz w:val="24"/>
        </w:rPr>
        <w:t>Department of Food and Nutritional Sciences</w:t>
      </w:r>
    </w:p>
    <w:p w14:paraId="335D63C8" w14:textId="77777777" w:rsidR="00C41E0B" w:rsidRPr="009D675C" w:rsidRDefault="00C41E0B" w:rsidP="00C41E0B">
      <w:pPr>
        <w:spacing w:after="0" w:line="240" w:lineRule="auto"/>
        <w:jc w:val="center"/>
        <w:rPr>
          <w:rFonts w:ascii="Times New Roman" w:hAnsi="Times New Roman" w:cs="Times New Roman"/>
          <w:sz w:val="24"/>
        </w:rPr>
      </w:pPr>
      <w:proofErr w:type="spellStart"/>
      <w:r w:rsidRPr="009D675C">
        <w:rPr>
          <w:rFonts w:ascii="Times New Roman" w:hAnsi="Times New Roman" w:cs="Times New Roman"/>
          <w:sz w:val="24"/>
        </w:rPr>
        <w:t>P.O.Box</w:t>
      </w:r>
      <w:proofErr w:type="spellEnd"/>
      <w:r w:rsidRPr="009D675C">
        <w:rPr>
          <w:rFonts w:ascii="Times New Roman" w:hAnsi="Times New Roman" w:cs="Times New Roman"/>
          <w:sz w:val="24"/>
        </w:rPr>
        <w:t xml:space="preserve"> 226, Whiteknights, Reading, RG6 6AP, UK</w:t>
      </w:r>
    </w:p>
    <w:p w14:paraId="20C9AFB9" w14:textId="77777777" w:rsidR="00B16C82" w:rsidRDefault="00A75DF5"/>
    <w:p w14:paraId="74670B4B" w14:textId="77777777" w:rsidR="00C41E0B" w:rsidRPr="00C41E0B" w:rsidRDefault="00C41E0B">
      <w:pPr>
        <w:rPr>
          <w:rFonts w:ascii="Times New Roman" w:hAnsi="Times New Roman" w:cs="Times New Roman"/>
          <w:b/>
          <w:sz w:val="24"/>
          <w:szCs w:val="24"/>
        </w:rPr>
      </w:pPr>
      <w:r w:rsidRPr="00C41E0B">
        <w:rPr>
          <w:rFonts w:ascii="Times New Roman" w:hAnsi="Times New Roman" w:cs="Times New Roman"/>
          <w:b/>
          <w:sz w:val="24"/>
          <w:szCs w:val="24"/>
        </w:rPr>
        <w:t>Abstract</w:t>
      </w:r>
    </w:p>
    <w:p w14:paraId="38AA9D68" w14:textId="7206D93F" w:rsidR="00C41E0B" w:rsidRPr="00C41E0B" w:rsidRDefault="00CA4937" w:rsidP="00AC50D3">
      <w:pPr>
        <w:jc w:val="both"/>
        <w:rPr>
          <w:rFonts w:ascii="Times New Roman" w:hAnsi="Times New Roman" w:cs="Times New Roman"/>
          <w:sz w:val="24"/>
          <w:szCs w:val="24"/>
        </w:rPr>
      </w:pPr>
      <w:r>
        <w:rPr>
          <w:rFonts w:ascii="Times New Roman" w:hAnsi="Times New Roman" w:cs="Times New Roman"/>
          <w:sz w:val="24"/>
          <w:szCs w:val="24"/>
        </w:rPr>
        <w:t xml:space="preserve">Okara is a by-product of soymilk production </w:t>
      </w:r>
      <w:r w:rsidR="0086144D">
        <w:rPr>
          <w:rFonts w:ascii="Times New Roman" w:hAnsi="Times New Roman" w:cs="Times New Roman"/>
          <w:sz w:val="24"/>
          <w:szCs w:val="24"/>
        </w:rPr>
        <w:t xml:space="preserve">process </w:t>
      </w:r>
      <w:r>
        <w:rPr>
          <w:rFonts w:ascii="Times New Roman" w:hAnsi="Times New Roman" w:cs="Times New Roman"/>
          <w:sz w:val="24"/>
          <w:szCs w:val="24"/>
        </w:rPr>
        <w:t xml:space="preserve">which contains </w:t>
      </w:r>
      <w:r w:rsidR="003133E7">
        <w:rPr>
          <w:rFonts w:ascii="Times New Roman" w:hAnsi="Times New Roman" w:cs="Times New Roman"/>
          <w:sz w:val="24"/>
          <w:szCs w:val="24"/>
        </w:rPr>
        <w:t>around 37</w:t>
      </w:r>
      <w:r w:rsidR="00FC5F9E">
        <w:rPr>
          <w:rFonts w:ascii="Times New Roman" w:hAnsi="Times New Roman" w:cs="Times New Roman"/>
          <w:sz w:val="24"/>
          <w:szCs w:val="24"/>
        </w:rPr>
        <w:t>%</w:t>
      </w:r>
      <w:r w:rsidR="003133E7">
        <w:rPr>
          <w:rFonts w:ascii="Times New Roman" w:hAnsi="Times New Roman" w:cs="Times New Roman"/>
          <w:sz w:val="24"/>
          <w:szCs w:val="24"/>
        </w:rPr>
        <w:t xml:space="preserve"> (w/w) proteins, rendering it</w:t>
      </w:r>
      <w:r>
        <w:rPr>
          <w:rFonts w:ascii="Times New Roman" w:hAnsi="Times New Roman" w:cs="Times New Roman"/>
          <w:sz w:val="24"/>
          <w:szCs w:val="24"/>
        </w:rPr>
        <w:t xml:space="preserve"> </w:t>
      </w:r>
      <w:r w:rsidR="003133E7">
        <w:rPr>
          <w:rFonts w:ascii="Times New Roman" w:hAnsi="Times New Roman" w:cs="Times New Roman"/>
          <w:sz w:val="24"/>
          <w:szCs w:val="24"/>
        </w:rPr>
        <w:t>a suitable</w:t>
      </w:r>
      <w:r>
        <w:rPr>
          <w:rFonts w:ascii="Times New Roman" w:hAnsi="Times New Roman" w:cs="Times New Roman"/>
          <w:sz w:val="24"/>
          <w:szCs w:val="24"/>
        </w:rPr>
        <w:t xml:space="preserve"> feedstock for protein isolate production. </w:t>
      </w:r>
      <w:r w:rsidR="003133E7">
        <w:rPr>
          <w:rFonts w:ascii="Times New Roman" w:hAnsi="Times New Roman" w:cs="Times New Roman"/>
          <w:sz w:val="24"/>
          <w:szCs w:val="24"/>
        </w:rPr>
        <w:t>Soybean protein isolates</w:t>
      </w:r>
      <w:r>
        <w:rPr>
          <w:rFonts w:ascii="Times New Roman" w:hAnsi="Times New Roman" w:cs="Times New Roman"/>
          <w:sz w:val="24"/>
          <w:szCs w:val="24"/>
        </w:rPr>
        <w:t xml:space="preserve"> </w:t>
      </w:r>
      <w:r w:rsidR="003133E7">
        <w:rPr>
          <w:rFonts w:ascii="Times New Roman" w:hAnsi="Times New Roman" w:cs="Times New Roman"/>
          <w:sz w:val="24"/>
          <w:szCs w:val="24"/>
        </w:rPr>
        <w:t xml:space="preserve">can have </w:t>
      </w:r>
      <w:r w:rsidR="001C5FEE">
        <w:rPr>
          <w:rFonts w:ascii="Times New Roman" w:hAnsi="Times New Roman" w:cs="Times New Roman"/>
          <w:sz w:val="24"/>
          <w:szCs w:val="24"/>
        </w:rPr>
        <w:t>several</w:t>
      </w:r>
      <w:r>
        <w:rPr>
          <w:rFonts w:ascii="Times New Roman" w:hAnsi="Times New Roman" w:cs="Times New Roman"/>
          <w:sz w:val="24"/>
          <w:szCs w:val="24"/>
        </w:rPr>
        <w:t xml:space="preserve"> industrial applications </w:t>
      </w:r>
      <w:r w:rsidR="003133E7">
        <w:rPr>
          <w:rFonts w:ascii="Times New Roman" w:hAnsi="Times New Roman" w:cs="Times New Roman"/>
          <w:sz w:val="24"/>
          <w:szCs w:val="24"/>
        </w:rPr>
        <w:t>due to</w:t>
      </w:r>
      <w:r w:rsidR="0075299F">
        <w:rPr>
          <w:rFonts w:ascii="Times New Roman" w:hAnsi="Times New Roman" w:cs="Times New Roman"/>
          <w:sz w:val="24"/>
          <w:szCs w:val="24"/>
        </w:rPr>
        <w:t xml:space="preserve"> </w:t>
      </w:r>
      <w:r w:rsidR="004C5C82">
        <w:rPr>
          <w:rFonts w:ascii="Times New Roman" w:hAnsi="Times New Roman" w:cs="Times New Roman"/>
          <w:sz w:val="24"/>
          <w:szCs w:val="24"/>
        </w:rPr>
        <w:t xml:space="preserve">an array of </w:t>
      </w:r>
      <w:r w:rsidR="0075299F">
        <w:rPr>
          <w:rFonts w:ascii="Times New Roman" w:hAnsi="Times New Roman" w:cs="Times New Roman"/>
          <w:sz w:val="24"/>
          <w:szCs w:val="24"/>
        </w:rPr>
        <w:t xml:space="preserve">functional properties </w:t>
      </w:r>
      <w:r w:rsidR="004C5C82">
        <w:rPr>
          <w:rFonts w:ascii="Times New Roman" w:hAnsi="Times New Roman" w:cs="Times New Roman"/>
          <w:sz w:val="24"/>
          <w:szCs w:val="24"/>
        </w:rPr>
        <w:t>that can affect protein behaviour in food systems</w:t>
      </w:r>
      <w:r w:rsidR="0075299F">
        <w:rPr>
          <w:rFonts w:ascii="Times New Roman" w:hAnsi="Times New Roman" w:cs="Times New Roman"/>
          <w:sz w:val="24"/>
          <w:szCs w:val="24"/>
        </w:rPr>
        <w:t>.</w:t>
      </w:r>
      <w:r w:rsidR="00762AA9">
        <w:rPr>
          <w:rFonts w:ascii="Times New Roman" w:hAnsi="Times New Roman" w:cs="Times New Roman"/>
          <w:sz w:val="24"/>
          <w:szCs w:val="24"/>
        </w:rPr>
        <w:t xml:space="preserve"> </w:t>
      </w:r>
      <w:r w:rsidR="00FD6442">
        <w:rPr>
          <w:rFonts w:ascii="Times New Roman" w:hAnsi="Times New Roman" w:cs="Times New Roman"/>
          <w:sz w:val="24"/>
          <w:szCs w:val="24"/>
        </w:rPr>
        <w:t xml:space="preserve">The aim of this research was to </w:t>
      </w:r>
      <w:r w:rsidR="00507A8E">
        <w:rPr>
          <w:rFonts w:ascii="Times New Roman" w:hAnsi="Times New Roman" w:cs="Times New Roman"/>
          <w:sz w:val="24"/>
          <w:szCs w:val="24"/>
        </w:rPr>
        <w:t xml:space="preserve">identify routes for okara valorisation, through the optimisation of </w:t>
      </w:r>
      <w:r w:rsidR="00FD6442">
        <w:rPr>
          <w:rFonts w:ascii="Times New Roman" w:hAnsi="Times New Roman" w:cs="Times New Roman"/>
          <w:sz w:val="24"/>
          <w:szCs w:val="24"/>
        </w:rPr>
        <w:t>protein extraction</w:t>
      </w:r>
      <w:r w:rsidR="00507A8E">
        <w:rPr>
          <w:rFonts w:ascii="Times New Roman" w:hAnsi="Times New Roman" w:cs="Times New Roman"/>
          <w:sz w:val="24"/>
          <w:szCs w:val="24"/>
        </w:rPr>
        <w:t>.</w:t>
      </w:r>
      <w:r w:rsidR="00522DAF">
        <w:rPr>
          <w:rFonts w:ascii="Times New Roman" w:hAnsi="Times New Roman" w:cs="Times New Roman"/>
          <w:sz w:val="24"/>
          <w:szCs w:val="24"/>
        </w:rPr>
        <w:t xml:space="preserve"> </w:t>
      </w:r>
      <w:r w:rsidR="00FD6442">
        <w:rPr>
          <w:rFonts w:ascii="Times New Roman" w:hAnsi="Times New Roman" w:cs="Times New Roman"/>
          <w:sz w:val="24"/>
          <w:szCs w:val="24"/>
        </w:rPr>
        <w:t>Hence, okara protein extraction was evaluated using 0.1 M ph</w:t>
      </w:r>
      <w:r>
        <w:rPr>
          <w:rFonts w:ascii="Times New Roman" w:hAnsi="Times New Roman" w:cs="Times New Roman"/>
          <w:sz w:val="24"/>
          <w:szCs w:val="24"/>
        </w:rPr>
        <w:t>osphate buffer at different pH (9, 10, 11 &amp; 12)</w:t>
      </w:r>
      <w:r w:rsidR="0086144D">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FD6442">
        <w:rPr>
          <w:rFonts w:ascii="Times New Roman" w:hAnsi="Times New Roman" w:cs="Times New Roman"/>
          <w:sz w:val="24"/>
          <w:szCs w:val="24"/>
        </w:rPr>
        <w:t>the</w:t>
      </w:r>
      <w:r>
        <w:rPr>
          <w:rFonts w:ascii="Times New Roman" w:hAnsi="Times New Roman" w:cs="Times New Roman"/>
          <w:sz w:val="24"/>
          <w:szCs w:val="24"/>
        </w:rPr>
        <w:t xml:space="preserve"> conformation</w:t>
      </w:r>
      <w:r w:rsidR="001D783E">
        <w:rPr>
          <w:rFonts w:ascii="Times New Roman" w:hAnsi="Times New Roman" w:cs="Times New Roman"/>
          <w:sz w:val="24"/>
          <w:szCs w:val="24"/>
        </w:rPr>
        <w:t>al</w:t>
      </w:r>
      <w:r w:rsidR="007503C4">
        <w:rPr>
          <w:rFonts w:ascii="Times New Roman" w:hAnsi="Times New Roman" w:cs="Times New Roman"/>
          <w:sz w:val="24"/>
          <w:szCs w:val="24"/>
        </w:rPr>
        <w:t xml:space="preserve"> and solubility </w:t>
      </w:r>
      <w:r w:rsidR="00A34E90">
        <w:rPr>
          <w:rFonts w:ascii="Times New Roman" w:hAnsi="Times New Roman" w:cs="Times New Roman"/>
          <w:sz w:val="24"/>
          <w:szCs w:val="24"/>
        </w:rPr>
        <w:t>properties</w:t>
      </w:r>
      <w:r w:rsidR="00FD6442">
        <w:rPr>
          <w:rFonts w:ascii="Times New Roman" w:hAnsi="Times New Roman" w:cs="Times New Roman"/>
          <w:sz w:val="24"/>
          <w:szCs w:val="24"/>
        </w:rPr>
        <w:t xml:space="preserve"> of the isolates obtained were </w:t>
      </w:r>
      <w:r w:rsidR="00A34E90">
        <w:rPr>
          <w:rFonts w:ascii="Times New Roman" w:hAnsi="Times New Roman" w:cs="Times New Roman"/>
          <w:sz w:val="24"/>
          <w:szCs w:val="24"/>
        </w:rPr>
        <w:t>characterised</w:t>
      </w:r>
      <w:r w:rsidR="007503C4">
        <w:rPr>
          <w:rFonts w:ascii="Times New Roman" w:hAnsi="Times New Roman" w:cs="Times New Roman"/>
          <w:sz w:val="24"/>
          <w:szCs w:val="24"/>
        </w:rPr>
        <w:t>.</w:t>
      </w:r>
      <w:r>
        <w:rPr>
          <w:rFonts w:ascii="Times New Roman" w:hAnsi="Times New Roman" w:cs="Times New Roman"/>
          <w:sz w:val="24"/>
          <w:szCs w:val="24"/>
        </w:rPr>
        <w:t xml:space="preserve"> </w:t>
      </w:r>
      <w:r w:rsidR="00FD6442">
        <w:rPr>
          <w:rFonts w:ascii="Times New Roman" w:hAnsi="Times New Roman" w:cs="Times New Roman"/>
          <w:sz w:val="24"/>
          <w:szCs w:val="24"/>
        </w:rPr>
        <w:t xml:space="preserve">This characterisation is very important since </w:t>
      </w:r>
      <w:r w:rsidR="00507A8E">
        <w:rPr>
          <w:rFonts w:ascii="Times New Roman" w:hAnsi="Times New Roman" w:cs="Times New Roman"/>
          <w:sz w:val="24"/>
          <w:szCs w:val="24"/>
        </w:rPr>
        <w:t xml:space="preserve">the </w:t>
      </w:r>
      <w:r w:rsidR="00FD6442">
        <w:rPr>
          <w:rFonts w:ascii="Times New Roman" w:hAnsi="Times New Roman" w:cs="Times New Roman"/>
          <w:sz w:val="24"/>
          <w:szCs w:val="24"/>
        </w:rPr>
        <w:t xml:space="preserve">conformational structure of proteins is one of the factors that </w:t>
      </w:r>
      <w:r w:rsidR="00A34E90">
        <w:rPr>
          <w:rFonts w:ascii="Times New Roman" w:hAnsi="Times New Roman" w:cs="Times New Roman"/>
          <w:sz w:val="24"/>
          <w:szCs w:val="24"/>
        </w:rPr>
        <w:t>influence their solubility</w:t>
      </w:r>
      <w:r w:rsidR="00507A8E">
        <w:rPr>
          <w:rFonts w:ascii="Times New Roman" w:hAnsi="Times New Roman" w:cs="Times New Roman"/>
          <w:sz w:val="24"/>
          <w:szCs w:val="24"/>
        </w:rPr>
        <w:t>,</w:t>
      </w:r>
      <w:r w:rsidR="00A34E90">
        <w:rPr>
          <w:rFonts w:ascii="Times New Roman" w:hAnsi="Times New Roman" w:cs="Times New Roman"/>
          <w:sz w:val="24"/>
          <w:szCs w:val="24"/>
        </w:rPr>
        <w:t xml:space="preserve"> </w:t>
      </w:r>
      <w:r w:rsidR="00507A8E">
        <w:rPr>
          <w:rFonts w:ascii="Times New Roman" w:hAnsi="Times New Roman" w:cs="Times New Roman"/>
          <w:sz w:val="24"/>
          <w:szCs w:val="24"/>
        </w:rPr>
        <w:t xml:space="preserve">their </w:t>
      </w:r>
      <w:r w:rsidR="00A34E90">
        <w:rPr>
          <w:rFonts w:ascii="Times New Roman" w:hAnsi="Times New Roman" w:cs="Times New Roman"/>
          <w:sz w:val="24"/>
          <w:szCs w:val="24"/>
        </w:rPr>
        <w:t xml:space="preserve">functional </w:t>
      </w:r>
      <w:r w:rsidR="00507A8E">
        <w:rPr>
          <w:rFonts w:ascii="Times New Roman" w:hAnsi="Times New Roman" w:cs="Times New Roman"/>
          <w:sz w:val="24"/>
          <w:szCs w:val="24"/>
        </w:rPr>
        <w:t>properties and</w:t>
      </w:r>
      <w:r w:rsidR="00A34E90">
        <w:rPr>
          <w:rFonts w:ascii="Times New Roman" w:hAnsi="Times New Roman" w:cs="Times New Roman"/>
          <w:sz w:val="24"/>
          <w:szCs w:val="24"/>
        </w:rPr>
        <w:t xml:space="preserve"> their potential application in food products. </w:t>
      </w:r>
      <w:r w:rsidR="00D83F99">
        <w:rPr>
          <w:rFonts w:ascii="Times New Roman" w:hAnsi="Times New Roman" w:cs="Times New Roman"/>
          <w:sz w:val="24"/>
          <w:szCs w:val="24"/>
        </w:rPr>
        <w:t>FTIR was used to analyse the secondary structure of the protein isolates</w:t>
      </w:r>
      <w:r w:rsidR="002D0972">
        <w:rPr>
          <w:rFonts w:ascii="Times New Roman" w:hAnsi="Times New Roman" w:cs="Times New Roman"/>
          <w:sz w:val="24"/>
          <w:szCs w:val="24"/>
        </w:rPr>
        <w:t>.</w:t>
      </w:r>
      <w:r w:rsidR="00D83F99">
        <w:rPr>
          <w:rFonts w:ascii="Times New Roman" w:hAnsi="Times New Roman" w:cs="Times New Roman"/>
          <w:sz w:val="24"/>
          <w:szCs w:val="24"/>
        </w:rPr>
        <w:t xml:space="preserve"> </w:t>
      </w:r>
      <w:r w:rsidR="00C8023C">
        <w:rPr>
          <w:rFonts w:ascii="Times New Roman" w:hAnsi="Times New Roman" w:cs="Times New Roman"/>
          <w:sz w:val="24"/>
          <w:szCs w:val="24"/>
        </w:rPr>
        <w:t>A</w:t>
      </w:r>
      <w:r w:rsidR="00D83F99">
        <w:rPr>
          <w:rFonts w:ascii="Times New Roman" w:hAnsi="Times New Roman" w:cs="Times New Roman"/>
          <w:sz w:val="24"/>
          <w:szCs w:val="24"/>
        </w:rPr>
        <w:t>mide 1 band</w:t>
      </w:r>
      <w:r w:rsidR="002D0972">
        <w:rPr>
          <w:rFonts w:ascii="Times New Roman" w:hAnsi="Times New Roman" w:cs="Times New Roman"/>
          <w:sz w:val="24"/>
          <w:szCs w:val="24"/>
        </w:rPr>
        <w:t>,</w:t>
      </w:r>
      <w:r w:rsidR="00D83F99">
        <w:rPr>
          <w:rFonts w:ascii="Times New Roman" w:hAnsi="Times New Roman" w:cs="Times New Roman"/>
          <w:sz w:val="24"/>
          <w:szCs w:val="24"/>
        </w:rPr>
        <w:t xml:space="preserve"> which is the most sensitive spectral region of protein secondary structure</w:t>
      </w:r>
      <w:r w:rsidR="002D0972">
        <w:rPr>
          <w:rFonts w:ascii="Times New Roman" w:hAnsi="Times New Roman" w:cs="Times New Roman"/>
          <w:sz w:val="24"/>
          <w:szCs w:val="24"/>
        </w:rPr>
        <w:t>,</w:t>
      </w:r>
      <w:r w:rsidR="00D83F99">
        <w:rPr>
          <w:rFonts w:ascii="Times New Roman" w:hAnsi="Times New Roman" w:cs="Times New Roman"/>
          <w:sz w:val="24"/>
          <w:szCs w:val="24"/>
        </w:rPr>
        <w:t xml:space="preserve"> was deconvoluted </w:t>
      </w:r>
      <w:r w:rsidR="0032529E">
        <w:rPr>
          <w:rFonts w:ascii="Times New Roman" w:hAnsi="Times New Roman" w:cs="Times New Roman"/>
          <w:sz w:val="24"/>
          <w:szCs w:val="24"/>
        </w:rPr>
        <w:t>to obtain Fourier self deconvoluted (FSD)</w:t>
      </w:r>
      <w:r w:rsidR="000F1A39">
        <w:rPr>
          <w:rFonts w:ascii="Times New Roman" w:hAnsi="Times New Roman" w:cs="Times New Roman"/>
          <w:sz w:val="24"/>
          <w:szCs w:val="24"/>
        </w:rPr>
        <w:t xml:space="preserve"> </w:t>
      </w:r>
      <w:r w:rsidR="0032529E">
        <w:rPr>
          <w:rFonts w:ascii="Times New Roman" w:hAnsi="Times New Roman" w:cs="Times New Roman"/>
          <w:sz w:val="24"/>
          <w:szCs w:val="24"/>
        </w:rPr>
        <w:t>spectra</w:t>
      </w:r>
      <w:r w:rsidR="002D0972">
        <w:rPr>
          <w:rFonts w:ascii="Times New Roman" w:hAnsi="Times New Roman" w:cs="Times New Roman"/>
          <w:sz w:val="24"/>
          <w:szCs w:val="24"/>
        </w:rPr>
        <w:t>.</w:t>
      </w:r>
      <w:r w:rsidR="0032529E">
        <w:rPr>
          <w:rFonts w:ascii="Times New Roman" w:hAnsi="Times New Roman" w:cs="Times New Roman"/>
          <w:sz w:val="24"/>
          <w:szCs w:val="24"/>
        </w:rPr>
        <w:t xml:space="preserve"> </w:t>
      </w:r>
      <w:r w:rsidR="002D0972">
        <w:rPr>
          <w:rFonts w:ascii="Times New Roman" w:hAnsi="Times New Roman" w:cs="Times New Roman"/>
          <w:sz w:val="24"/>
          <w:szCs w:val="24"/>
        </w:rPr>
        <w:t xml:space="preserve">The FSD spectra </w:t>
      </w:r>
      <w:r w:rsidR="0032529E">
        <w:rPr>
          <w:rFonts w:ascii="Times New Roman" w:hAnsi="Times New Roman" w:cs="Times New Roman"/>
          <w:sz w:val="24"/>
          <w:szCs w:val="24"/>
        </w:rPr>
        <w:t xml:space="preserve">was further analysed </w:t>
      </w:r>
      <w:r w:rsidR="00D83F99">
        <w:rPr>
          <w:rFonts w:ascii="Times New Roman" w:hAnsi="Times New Roman" w:cs="Times New Roman"/>
          <w:sz w:val="24"/>
          <w:szCs w:val="24"/>
        </w:rPr>
        <w:t xml:space="preserve">to quantify the different secondary structural </w:t>
      </w:r>
      <w:r w:rsidR="00786BF6">
        <w:rPr>
          <w:rFonts w:ascii="Times New Roman" w:hAnsi="Times New Roman" w:cs="Times New Roman"/>
          <w:sz w:val="24"/>
          <w:szCs w:val="24"/>
        </w:rPr>
        <w:t>(β-sheet,</w:t>
      </w:r>
      <w:r w:rsidR="00786BF6" w:rsidRPr="00786BF6">
        <w:rPr>
          <w:rFonts w:ascii="Times New Roman" w:hAnsi="Times New Roman" w:cs="Times New Roman"/>
          <w:sz w:val="24"/>
          <w:szCs w:val="24"/>
        </w:rPr>
        <w:t xml:space="preserve"> </w:t>
      </w:r>
      <w:r w:rsidR="00786BF6">
        <w:rPr>
          <w:rFonts w:ascii="Times New Roman" w:hAnsi="Times New Roman" w:cs="Times New Roman"/>
          <w:sz w:val="24"/>
          <w:szCs w:val="24"/>
        </w:rPr>
        <w:t xml:space="preserve">α-helix, random coil and turn) </w:t>
      </w:r>
      <w:r w:rsidR="00D83F99">
        <w:rPr>
          <w:rFonts w:ascii="Times New Roman" w:hAnsi="Times New Roman" w:cs="Times New Roman"/>
          <w:sz w:val="24"/>
          <w:szCs w:val="24"/>
        </w:rPr>
        <w:t>contents of the isolates.</w:t>
      </w:r>
      <w:r w:rsidR="00C41E0B" w:rsidRPr="00C41E0B">
        <w:rPr>
          <w:rFonts w:ascii="Times New Roman" w:hAnsi="Times New Roman" w:cs="Times New Roman"/>
          <w:sz w:val="24"/>
          <w:szCs w:val="24"/>
        </w:rPr>
        <w:t xml:space="preserve"> The result</w:t>
      </w:r>
      <w:r w:rsidR="00C8023C">
        <w:rPr>
          <w:rFonts w:ascii="Times New Roman" w:hAnsi="Times New Roman" w:cs="Times New Roman"/>
          <w:sz w:val="24"/>
          <w:szCs w:val="24"/>
        </w:rPr>
        <w:t>s</w:t>
      </w:r>
      <w:r w:rsidR="00C41E0B" w:rsidRPr="00C41E0B">
        <w:rPr>
          <w:rFonts w:ascii="Times New Roman" w:hAnsi="Times New Roman" w:cs="Times New Roman"/>
          <w:sz w:val="24"/>
          <w:szCs w:val="24"/>
        </w:rPr>
        <w:t xml:space="preserve"> of amide 1 peak analysis showed that there was no shif</w:t>
      </w:r>
      <w:r w:rsidR="00C41E0B">
        <w:rPr>
          <w:rFonts w:ascii="Times New Roman" w:hAnsi="Times New Roman" w:cs="Times New Roman"/>
          <w:sz w:val="24"/>
          <w:szCs w:val="24"/>
        </w:rPr>
        <w:t>t</w:t>
      </w:r>
      <w:r w:rsidR="00C41E0B" w:rsidRPr="00C41E0B">
        <w:rPr>
          <w:rFonts w:ascii="Times New Roman" w:hAnsi="Times New Roman" w:cs="Times New Roman"/>
          <w:sz w:val="24"/>
          <w:szCs w:val="24"/>
        </w:rPr>
        <w:t xml:space="preserve"> in the bands for </w:t>
      </w:r>
      <w:r w:rsidR="00C41E0B">
        <w:rPr>
          <w:rFonts w:ascii="Times New Roman" w:hAnsi="Times New Roman" w:cs="Times New Roman"/>
          <w:sz w:val="24"/>
          <w:szCs w:val="24"/>
        </w:rPr>
        <w:t>α-helix, random coil and turn, for all the isolates and the original sample (defatted okara flour)</w:t>
      </w:r>
      <w:r w:rsidR="00C8023C">
        <w:rPr>
          <w:rFonts w:ascii="Times New Roman" w:hAnsi="Times New Roman" w:cs="Times New Roman"/>
          <w:sz w:val="24"/>
          <w:szCs w:val="24"/>
        </w:rPr>
        <w:t>,</w:t>
      </w:r>
      <w:r w:rsidR="00C41E0B">
        <w:rPr>
          <w:rFonts w:ascii="Times New Roman" w:hAnsi="Times New Roman" w:cs="Times New Roman"/>
          <w:sz w:val="24"/>
          <w:szCs w:val="24"/>
        </w:rPr>
        <w:t xml:space="preserve"> but there was a shift in the band for β-sheet of isolate extracted with pH 12 phosphate buffer</w:t>
      </w:r>
      <w:r w:rsidR="00C8023C">
        <w:rPr>
          <w:rFonts w:ascii="Times New Roman" w:hAnsi="Times New Roman" w:cs="Times New Roman"/>
          <w:sz w:val="24"/>
          <w:szCs w:val="24"/>
        </w:rPr>
        <w:t xml:space="preserve">, </w:t>
      </w:r>
      <w:r w:rsidR="00063448">
        <w:rPr>
          <w:rFonts w:ascii="Times New Roman" w:hAnsi="Times New Roman" w:cs="Times New Roman"/>
          <w:sz w:val="24"/>
          <w:szCs w:val="24"/>
        </w:rPr>
        <w:t>. The relative amounts of different secondary structures,</w:t>
      </w:r>
      <w:r w:rsidR="00063448" w:rsidRPr="00063448">
        <w:rPr>
          <w:rFonts w:ascii="Times New Roman" w:hAnsi="Times New Roman" w:cs="Times New Roman"/>
          <w:sz w:val="24"/>
          <w:szCs w:val="24"/>
        </w:rPr>
        <w:t xml:space="preserve"> </w:t>
      </w:r>
      <w:r w:rsidR="00063448">
        <w:rPr>
          <w:rFonts w:ascii="Times New Roman" w:hAnsi="Times New Roman" w:cs="Times New Roman"/>
          <w:sz w:val="24"/>
          <w:szCs w:val="24"/>
        </w:rPr>
        <w:t>α-helix, random coil and turn for all the isolates showed no significant difference</w:t>
      </w:r>
      <w:r w:rsidR="00507A8E">
        <w:rPr>
          <w:rFonts w:ascii="Times New Roman" w:hAnsi="Times New Roman" w:cs="Times New Roman"/>
          <w:sz w:val="24"/>
          <w:szCs w:val="24"/>
        </w:rPr>
        <w:t>;</w:t>
      </w:r>
      <w:r w:rsidR="00063448">
        <w:rPr>
          <w:rFonts w:ascii="Times New Roman" w:hAnsi="Times New Roman" w:cs="Times New Roman"/>
          <w:sz w:val="24"/>
          <w:szCs w:val="24"/>
        </w:rPr>
        <w:t xml:space="preserve"> </w:t>
      </w:r>
      <w:r w:rsidR="00507A8E">
        <w:rPr>
          <w:rFonts w:ascii="Times New Roman" w:hAnsi="Times New Roman" w:cs="Times New Roman"/>
          <w:sz w:val="24"/>
          <w:szCs w:val="24"/>
        </w:rPr>
        <w:t>the</w:t>
      </w:r>
      <w:r w:rsidR="00063448">
        <w:rPr>
          <w:rFonts w:ascii="Times New Roman" w:hAnsi="Times New Roman" w:cs="Times New Roman"/>
          <w:sz w:val="24"/>
          <w:szCs w:val="24"/>
        </w:rPr>
        <w:t xml:space="preserve"> amount of β-sheet of pH 12 </w:t>
      </w:r>
      <w:r w:rsidR="00507A8E">
        <w:rPr>
          <w:rFonts w:ascii="Times New Roman" w:hAnsi="Times New Roman" w:cs="Times New Roman"/>
          <w:sz w:val="24"/>
          <w:szCs w:val="24"/>
        </w:rPr>
        <w:t xml:space="preserve">isolates was </w:t>
      </w:r>
      <w:r w:rsidR="00063448">
        <w:rPr>
          <w:rFonts w:ascii="Times New Roman" w:hAnsi="Times New Roman" w:cs="Times New Roman"/>
          <w:sz w:val="24"/>
          <w:szCs w:val="24"/>
        </w:rPr>
        <w:t xml:space="preserve">38.8 %, 32.6 % for pH 11, 31.2 % for pH 10 and 32.7 % for pH 9. </w:t>
      </w:r>
      <w:r w:rsidR="00507A8E">
        <w:rPr>
          <w:rFonts w:ascii="Times New Roman" w:hAnsi="Times New Roman" w:cs="Times New Roman"/>
          <w:sz w:val="24"/>
          <w:szCs w:val="24"/>
        </w:rPr>
        <w:t>These differences</w:t>
      </w:r>
      <w:r w:rsidR="00063448">
        <w:rPr>
          <w:rFonts w:ascii="Times New Roman" w:hAnsi="Times New Roman" w:cs="Times New Roman"/>
          <w:sz w:val="24"/>
          <w:szCs w:val="24"/>
        </w:rPr>
        <w:t xml:space="preserve"> in the</w:t>
      </w:r>
      <w:r w:rsidR="00063448" w:rsidRPr="00063448">
        <w:rPr>
          <w:rFonts w:ascii="Times New Roman" w:hAnsi="Times New Roman" w:cs="Times New Roman"/>
          <w:sz w:val="24"/>
          <w:szCs w:val="24"/>
        </w:rPr>
        <w:t xml:space="preserve"> </w:t>
      </w:r>
      <w:r w:rsidR="00063448">
        <w:rPr>
          <w:rFonts w:ascii="Times New Roman" w:hAnsi="Times New Roman" w:cs="Times New Roman"/>
          <w:sz w:val="24"/>
          <w:szCs w:val="24"/>
        </w:rPr>
        <w:t xml:space="preserve">β-sheet of the isolates might </w:t>
      </w:r>
      <w:r w:rsidR="00507A8E">
        <w:rPr>
          <w:rFonts w:ascii="Times New Roman" w:hAnsi="Times New Roman" w:cs="Times New Roman"/>
          <w:sz w:val="24"/>
          <w:szCs w:val="24"/>
        </w:rPr>
        <w:t xml:space="preserve">reflect upon the </w:t>
      </w:r>
      <w:r w:rsidR="00063448">
        <w:rPr>
          <w:rFonts w:ascii="Times New Roman" w:hAnsi="Times New Roman" w:cs="Times New Roman"/>
          <w:sz w:val="24"/>
          <w:szCs w:val="24"/>
        </w:rPr>
        <w:t xml:space="preserve">protein solubility. </w:t>
      </w:r>
      <w:r w:rsidR="00C8023C">
        <w:rPr>
          <w:rFonts w:ascii="Times New Roman" w:hAnsi="Times New Roman" w:cs="Times New Roman"/>
          <w:sz w:val="24"/>
          <w:szCs w:val="24"/>
        </w:rPr>
        <w:t>Indeed, protein i</w:t>
      </w:r>
      <w:r w:rsidR="00063448">
        <w:rPr>
          <w:rFonts w:ascii="Times New Roman" w:hAnsi="Times New Roman" w:cs="Times New Roman"/>
          <w:sz w:val="24"/>
          <w:szCs w:val="24"/>
        </w:rPr>
        <w:t>solate</w:t>
      </w:r>
      <w:r w:rsidR="003133E7">
        <w:rPr>
          <w:rFonts w:ascii="Times New Roman" w:hAnsi="Times New Roman" w:cs="Times New Roman"/>
          <w:sz w:val="24"/>
          <w:szCs w:val="24"/>
        </w:rPr>
        <w:t>s</w:t>
      </w:r>
      <w:r w:rsidR="00063448">
        <w:rPr>
          <w:rFonts w:ascii="Times New Roman" w:hAnsi="Times New Roman" w:cs="Times New Roman"/>
          <w:sz w:val="24"/>
          <w:szCs w:val="24"/>
        </w:rPr>
        <w:t xml:space="preserve"> </w:t>
      </w:r>
      <w:r w:rsidR="00C8023C">
        <w:rPr>
          <w:rFonts w:ascii="Times New Roman" w:hAnsi="Times New Roman" w:cs="Times New Roman"/>
          <w:sz w:val="24"/>
          <w:szCs w:val="24"/>
        </w:rPr>
        <w:t xml:space="preserve">extracted at </w:t>
      </w:r>
      <w:r w:rsidR="00063448">
        <w:rPr>
          <w:rFonts w:ascii="Times New Roman" w:hAnsi="Times New Roman" w:cs="Times New Roman"/>
          <w:sz w:val="24"/>
          <w:szCs w:val="24"/>
        </w:rPr>
        <w:t xml:space="preserve">pH 12 </w:t>
      </w:r>
      <w:r w:rsidR="00C8023C">
        <w:rPr>
          <w:rFonts w:ascii="Times New Roman" w:hAnsi="Times New Roman" w:cs="Times New Roman"/>
          <w:sz w:val="24"/>
          <w:szCs w:val="24"/>
        </w:rPr>
        <w:t>exhibited the highest solubility among tested samples</w:t>
      </w:r>
      <w:r w:rsidR="00632BA3">
        <w:rPr>
          <w:rFonts w:ascii="Times New Roman" w:hAnsi="Times New Roman" w:cs="Times New Roman"/>
          <w:sz w:val="24"/>
          <w:szCs w:val="24"/>
        </w:rPr>
        <w:t xml:space="preserve">. </w:t>
      </w:r>
      <w:r w:rsidR="00C8023C">
        <w:rPr>
          <w:rFonts w:ascii="Times New Roman" w:hAnsi="Times New Roman" w:cs="Times New Roman"/>
          <w:sz w:val="24"/>
          <w:szCs w:val="24"/>
        </w:rPr>
        <w:t xml:space="preserve">Additionally, zeta potential results revealed that at pH close to 4, all </w:t>
      </w:r>
      <w:r w:rsidR="00AC50D3">
        <w:rPr>
          <w:rFonts w:ascii="Times New Roman" w:hAnsi="Times New Roman" w:cs="Times New Roman"/>
          <w:sz w:val="24"/>
          <w:szCs w:val="24"/>
        </w:rPr>
        <w:t>okara</w:t>
      </w:r>
      <w:bookmarkStart w:id="0" w:name="_GoBack"/>
      <w:bookmarkEnd w:id="0"/>
      <w:r w:rsidR="00AC50D3">
        <w:rPr>
          <w:rFonts w:ascii="Times New Roman" w:hAnsi="Times New Roman" w:cs="Times New Roman"/>
          <w:sz w:val="24"/>
          <w:szCs w:val="24"/>
        </w:rPr>
        <w:t xml:space="preserve"> protein isolates </w:t>
      </w:r>
      <w:r w:rsidR="00C8023C">
        <w:rPr>
          <w:rFonts w:ascii="Times New Roman" w:hAnsi="Times New Roman" w:cs="Times New Roman"/>
          <w:sz w:val="24"/>
          <w:szCs w:val="24"/>
        </w:rPr>
        <w:t>were insoluble.</w:t>
      </w:r>
      <w:r w:rsidR="001B1367">
        <w:rPr>
          <w:rFonts w:ascii="Times New Roman" w:hAnsi="Times New Roman" w:cs="Times New Roman"/>
          <w:sz w:val="24"/>
          <w:szCs w:val="24"/>
        </w:rPr>
        <w:t xml:space="preserve"> </w:t>
      </w:r>
      <w:r w:rsidR="004E5185">
        <w:rPr>
          <w:rFonts w:ascii="Times New Roman" w:hAnsi="Times New Roman" w:cs="Times New Roman"/>
          <w:sz w:val="24"/>
          <w:szCs w:val="24"/>
        </w:rPr>
        <w:t>The result of the amino acid composition showed that isolates from pH 9 and pH 10 contained higher level</w:t>
      </w:r>
      <w:r w:rsidR="00507A8E">
        <w:rPr>
          <w:rFonts w:ascii="Times New Roman" w:hAnsi="Times New Roman" w:cs="Times New Roman"/>
          <w:sz w:val="24"/>
          <w:szCs w:val="24"/>
        </w:rPr>
        <w:t>s</w:t>
      </w:r>
      <w:r w:rsidR="004E5185">
        <w:rPr>
          <w:rFonts w:ascii="Times New Roman" w:hAnsi="Times New Roman" w:cs="Times New Roman"/>
          <w:sz w:val="24"/>
          <w:szCs w:val="24"/>
        </w:rPr>
        <w:t xml:space="preserve"> of lysine and histidine compared to the isolates from pH 11 and pH 12. The isolate from pH 12 had the highest amount of phenylalanine compared to the isolates from pH 9, 10, and 11. Glutamic acid was </w:t>
      </w:r>
      <w:r w:rsidR="00507A8E">
        <w:rPr>
          <w:rFonts w:ascii="Times New Roman" w:hAnsi="Times New Roman" w:cs="Times New Roman"/>
          <w:sz w:val="24"/>
          <w:szCs w:val="24"/>
        </w:rPr>
        <w:t xml:space="preserve">the </w:t>
      </w:r>
      <w:r w:rsidR="004E5185">
        <w:rPr>
          <w:rFonts w:ascii="Times New Roman" w:hAnsi="Times New Roman" w:cs="Times New Roman"/>
          <w:sz w:val="24"/>
          <w:szCs w:val="24"/>
        </w:rPr>
        <w:t xml:space="preserve">predominant </w:t>
      </w:r>
      <w:r w:rsidR="00507A8E">
        <w:rPr>
          <w:rFonts w:ascii="Times New Roman" w:hAnsi="Times New Roman" w:cs="Times New Roman"/>
          <w:sz w:val="24"/>
          <w:szCs w:val="24"/>
        </w:rPr>
        <w:t xml:space="preserve">amino acid </w:t>
      </w:r>
      <w:r w:rsidR="004E5185">
        <w:rPr>
          <w:rFonts w:ascii="Times New Roman" w:hAnsi="Times New Roman" w:cs="Times New Roman"/>
          <w:sz w:val="24"/>
          <w:szCs w:val="24"/>
        </w:rPr>
        <w:t>in all the isolates followed by aspartic acid</w:t>
      </w:r>
      <w:r w:rsidR="00507A8E">
        <w:rPr>
          <w:rFonts w:ascii="Times New Roman" w:hAnsi="Times New Roman" w:cs="Times New Roman"/>
          <w:sz w:val="24"/>
          <w:szCs w:val="24"/>
        </w:rPr>
        <w:t xml:space="preserve">; both these amino acids prevailed </w:t>
      </w:r>
      <w:r w:rsidR="004E5185">
        <w:rPr>
          <w:rFonts w:ascii="Times New Roman" w:hAnsi="Times New Roman" w:cs="Times New Roman"/>
          <w:sz w:val="24"/>
          <w:szCs w:val="24"/>
        </w:rPr>
        <w:t xml:space="preserve">in </w:t>
      </w:r>
      <w:r w:rsidR="00507A8E">
        <w:rPr>
          <w:rFonts w:ascii="Times New Roman" w:hAnsi="Times New Roman" w:cs="Times New Roman"/>
          <w:sz w:val="24"/>
          <w:szCs w:val="24"/>
        </w:rPr>
        <w:t xml:space="preserve">the composition of the protein </w:t>
      </w:r>
      <w:r w:rsidR="004E5185">
        <w:rPr>
          <w:rFonts w:ascii="Times New Roman" w:hAnsi="Times New Roman" w:cs="Times New Roman"/>
          <w:sz w:val="24"/>
          <w:szCs w:val="24"/>
        </w:rPr>
        <w:t xml:space="preserve">isolate from pH 12. All these </w:t>
      </w:r>
      <w:r w:rsidR="00507A8E">
        <w:rPr>
          <w:rFonts w:ascii="Times New Roman" w:hAnsi="Times New Roman" w:cs="Times New Roman"/>
          <w:sz w:val="24"/>
          <w:szCs w:val="24"/>
        </w:rPr>
        <w:t xml:space="preserve">attributes seem to </w:t>
      </w:r>
      <w:r w:rsidR="004E5185">
        <w:rPr>
          <w:rFonts w:ascii="Times New Roman" w:hAnsi="Times New Roman" w:cs="Times New Roman"/>
          <w:sz w:val="24"/>
          <w:szCs w:val="24"/>
        </w:rPr>
        <w:t xml:space="preserve">influence </w:t>
      </w:r>
      <w:r w:rsidR="00507A8E">
        <w:rPr>
          <w:rFonts w:ascii="Times New Roman" w:hAnsi="Times New Roman" w:cs="Times New Roman"/>
          <w:sz w:val="24"/>
          <w:szCs w:val="24"/>
        </w:rPr>
        <w:t>the solubility properties of the isolates,</w:t>
      </w:r>
      <w:r w:rsidR="00F43B33">
        <w:rPr>
          <w:rFonts w:ascii="Times New Roman" w:hAnsi="Times New Roman" w:cs="Times New Roman"/>
          <w:sz w:val="24"/>
          <w:szCs w:val="24"/>
        </w:rPr>
        <w:t xml:space="preserve"> which is </w:t>
      </w:r>
      <w:r w:rsidR="00507A8E">
        <w:rPr>
          <w:rFonts w:ascii="Times New Roman" w:hAnsi="Times New Roman" w:cs="Times New Roman"/>
          <w:sz w:val="24"/>
          <w:szCs w:val="24"/>
        </w:rPr>
        <w:t xml:space="preserve">one of </w:t>
      </w:r>
      <w:r w:rsidR="00F43B33">
        <w:rPr>
          <w:rFonts w:ascii="Times New Roman" w:hAnsi="Times New Roman" w:cs="Times New Roman"/>
          <w:sz w:val="24"/>
          <w:szCs w:val="24"/>
        </w:rPr>
        <w:t xml:space="preserve">the major functional </w:t>
      </w:r>
      <w:r w:rsidR="00507A8E">
        <w:rPr>
          <w:rFonts w:ascii="Times New Roman" w:hAnsi="Times New Roman" w:cs="Times New Roman"/>
          <w:sz w:val="24"/>
          <w:szCs w:val="24"/>
        </w:rPr>
        <w:t>properties for</w:t>
      </w:r>
      <w:r w:rsidR="00F43B33">
        <w:rPr>
          <w:rFonts w:ascii="Times New Roman" w:hAnsi="Times New Roman" w:cs="Times New Roman"/>
          <w:sz w:val="24"/>
          <w:szCs w:val="24"/>
        </w:rPr>
        <w:t xml:space="preserve"> food application</w:t>
      </w:r>
      <w:r w:rsidR="00507A8E">
        <w:rPr>
          <w:rFonts w:ascii="Times New Roman" w:hAnsi="Times New Roman" w:cs="Times New Roman"/>
          <w:sz w:val="24"/>
          <w:szCs w:val="24"/>
        </w:rPr>
        <w:t>s</w:t>
      </w:r>
      <w:r w:rsidR="00F43B33">
        <w:rPr>
          <w:rFonts w:ascii="Times New Roman" w:hAnsi="Times New Roman" w:cs="Times New Roman"/>
          <w:sz w:val="24"/>
          <w:szCs w:val="24"/>
        </w:rPr>
        <w:t>.</w:t>
      </w:r>
      <w:r w:rsidR="004E5185">
        <w:rPr>
          <w:rFonts w:ascii="Times New Roman" w:hAnsi="Times New Roman" w:cs="Times New Roman"/>
          <w:sz w:val="24"/>
          <w:szCs w:val="24"/>
        </w:rPr>
        <w:t xml:space="preserve"> </w:t>
      </w:r>
    </w:p>
    <w:sectPr w:rsidR="00C41E0B" w:rsidRPr="00C41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0B"/>
    <w:rsid w:val="00063448"/>
    <w:rsid w:val="0007293F"/>
    <w:rsid w:val="000C545F"/>
    <w:rsid w:val="000F1A39"/>
    <w:rsid w:val="001B0EC6"/>
    <w:rsid w:val="001B1367"/>
    <w:rsid w:val="001C5FEE"/>
    <w:rsid w:val="001D783E"/>
    <w:rsid w:val="002C3258"/>
    <w:rsid w:val="002D0972"/>
    <w:rsid w:val="003133E7"/>
    <w:rsid w:val="0032529E"/>
    <w:rsid w:val="00342EC0"/>
    <w:rsid w:val="003516D2"/>
    <w:rsid w:val="00397F64"/>
    <w:rsid w:val="00423F50"/>
    <w:rsid w:val="004B6C07"/>
    <w:rsid w:val="004C5C82"/>
    <w:rsid w:val="004E5185"/>
    <w:rsid w:val="00507A8E"/>
    <w:rsid w:val="00522DAF"/>
    <w:rsid w:val="005A4BD9"/>
    <w:rsid w:val="00632BA3"/>
    <w:rsid w:val="007503C4"/>
    <w:rsid w:val="0075299F"/>
    <w:rsid w:val="00762AA9"/>
    <w:rsid w:val="007836B4"/>
    <w:rsid w:val="00786BF6"/>
    <w:rsid w:val="0086144D"/>
    <w:rsid w:val="00900264"/>
    <w:rsid w:val="00993DF2"/>
    <w:rsid w:val="00A34E90"/>
    <w:rsid w:val="00A7144E"/>
    <w:rsid w:val="00A75DF5"/>
    <w:rsid w:val="00AA31FF"/>
    <w:rsid w:val="00AA34A1"/>
    <w:rsid w:val="00AC50D3"/>
    <w:rsid w:val="00B97407"/>
    <w:rsid w:val="00C41E0B"/>
    <w:rsid w:val="00C8023C"/>
    <w:rsid w:val="00CA4937"/>
    <w:rsid w:val="00D20285"/>
    <w:rsid w:val="00D83F99"/>
    <w:rsid w:val="00EE104F"/>
    <w:rsid w:val="00F15C1A"/>
    <w:rsid w:val="00F43B33"/>
    <w:rsid w:val="00F66A94"/>
    <w:rsid w:val="00F972DD"/>
    <w:rsid w:val="00F97B85"/>
    <w:rsid w:val="00FC5F9E"/>
    <w:rsid w:val="00FD6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0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33E7"/>
    <w:rPr>
      <w:sz w:val="16"/>
      <w:szCs w:val="16"/>
    </w:rPr>
  </w:style>
  <w:style w:type="paragraph" w:styleId="CommentText">
    <w:name w:val="annotation text"/>
    <w:basedOn w:val="Normal"/>
    <w:link w:val="CommentTextChar"/>
    <w:uiPriority w:val="99"/>
    <w:semiHidden/>
    <w:unhideWhenUsed/>
    <w:rsid w:val="003133E7"/>
    <w:pPr>
      <w:spacing w:line="240" w:lineRule="auto"/>
    </w:pPr>
    <w:rPr>
      <w:sz w:val="20"/>
      <w:szCs w:val="20"/>
    </w:rPr>
  </w:style>
  <w:style w:type="character" w:customStyle="1" w:styleId="CommentTextChar">
    <w:name w:val="Comment Text Char"/>
    <w:basedOn w:val="DefaultParagraphFont"/>
    <w:link w:val="CommentText"/>
    <w:uiPriority w:val="99"/>
    <w:semiHidden/>
    <w:rsid w:val="003133E7"/>
    <w:rPr>
      <w:sz w:val="20"/>
      <w:szCs w:val="20"/>
    </w:rPr>
  </w:style>
  <w:style w:type="paragraph" w:styleId="CommentSubject">
    <w:name w:val="annotation subject"/>
    <w:basedOn w:val="CommentText"/>
    <w:next w:val="CommentText"/>
    <w:link w:val="CommentSubjectChar"/>
    <w:uiPriority w:val="99"/>
    <w:semiHidden/>
    <w:unhideWhenUsed/>
    <w:rsid w:val="003133E7"/>
    <w:rPr>
      <w:b/>
      <w:bCs/>
    </w:rPr>
  </w:style>
  <w:style w:type="character" w:customStyle="1" w:styleId="CommentSubjectChar">
    <w:name w:val="Comment Subject Char"/>
    <w:basedOn w:val="CommentTextChar"/>
    <w:link w:val="CommentSubject"/>
    <w:uiPriority w:val="99"/>
    <w:semiHidden/>
    <w:rsid w:val="003133E7"/>
    <w:rPr>
      <w:b/>
      <w:bCs/>
      <w:sz w:val="20"/>
      <w:szCs w:val="20"/>
    </w:rPr>
  </w:style>
  <w:style w:type="paragraph" w:styleId="BalloonText">
    <w:name w:val="Balloon Text"/>
    <w:basedOn w:val="Normal"/>
    <w:link w:val="BalloonTextChar"/>
    <w:uiPriority w:val="99"/>
    <w:semiHidden/>
    <w:unhideWhenUsed/>
    <w:rsid w:val="00313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3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0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33E7"/>
    <w:rPr>
      <w:sz w:val="16"/>
      <w:szCs w:val="16"/>
    </w:rPr>
  </w:style>
  <w:style w:type="paragraph" w:styleId="CommentText">
    <w:name w:val="annotation text"/>
    <w:basedOn w:val="Normal"/>
    <w:link w:val="CommentTextChar"/>
    <w:uiPriority w:val="99"/>
    <w:semiHidden/>
    <w:unhideWhenUsed/>
    <w:rsid w:val="003133E7"/>
    <w:pPr>
      <w:spacing w:line="240" w:lineRule="auto"/>
    </w:pPr>
    <w:rPr>
      <w:sz w:val="20"/>
      <w:szCs w:val="20"/>
    </w:rPr>
  </w:style>
  <w:style w:type="character" w:customStyle="1" w:styleId="CommentTextChar">
    <w:name w:val="Comment Text Char"/>
    <w:basedOn w:val="DefaultParagraphFont"/>
    <w:link w:val="CommentText"/>
    <w:uiPriority w:val="99"/>
    <w:semiHidden/>
    <w:rsid w:val="003133E7"/>
    <w:rPr>
      <w:sz w:val="20"/>
      <w:szCs w:val="20"/>
    </w:rPr>
  </w:style>
  <w:style w:type="paragraph" w:styleId="CommentSubject">
    <w:name w:val="annotation subject"/>
    <w:basedOn w:val="CommentText"/>
    <w:next w:val="CommentText"/>
    <w:link w:val="CommentSubjectChar"/>
    <w:uiPriority w:val="99"/>
    <w:semiHidden/>
    <w:unhideWhenUsed/>
    <w:rsid w:val="003133E7"/>
    <w:rPr>
      <w:b/>
      <w:bCs/>
    </w:rPr>
  </w:style>
  <w:style w:type="character" w:customStyle="1" w:styleId="CommentSubjectChar">
    <w:name w:val="Comment Subject Char"/>
    <w:basedOn w:val="CommentTextChar"/>
    <w:link w:val="CommentSubject"/>
    <w:uiPriority w:val="99"/>
    <w:semiHidden/>
    <w:rsid w:val="003133E7"/>
    <w:rPr>
      <w:b/>
      <w:bCs/>
      <w:sz w:val="20"/>
      <w:szCs w:val="20"/>
    </w:rPr>
  </w:style>
  <w:style w:type="paragraph" w:styleId="BalloonText">
    <w:name w:val="Balloon Text"/>
    <w:basedOn w:val="Normal"/>
    <w:link w:val="BalloonTextChar"/>
    <w:uiPriority w:val="99"/>
    <w:semiHidden/>
    <w:unhideWhenUsed/>
    <w:rsid w:val="00313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3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48272-4B2C-4ECD-9F81-66A40974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Ogemdi Florence Eze</dc:creator>
  <cp:lastModifiedBy>Ogemdi Florence Eze</cp:lastModifiedBy>
  <cp:revision>3</cp:revision>
  <dcterms:created xsi:type="dcterms:W3CDTF">2017-04-19T09:27:00Z</dcterms:created>
  <dcterms:modified xsi:type="dcterms:W3CDTF">2017-04-19T09:27:00Z</dcterms:modified>
</cp:coreProperties>
</file>