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6C" w:rsidRPr="0087731B" w:rsidRDefault="00FD07AE" w:rsidP="000234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Rheological c</w:t>
      </w:r>
      <w:r w:rsidR="000E5236">
        <w:rPr>
          <w:rFonts w:ascii="Arial" w:hAnsi="Arial" w:cs="Arial"/>
          <w:b/>
          <w:sz w:val="32"/>
          <w:szCs w:val="32"/>
        </w:rPr>
        <w:t>haracteriz</w:t>
      </w:r>
      <w:r w:rsidR="00023412" w:rsidRPr="0087731B">
        <w:rPr>
          <w:rFonts w:ascii="Arial" w:hAnsi="Arial" w:cs="Arial"/>
          <w:b/>
          <w:sz w:val="32"/>
          <w:szCs w:val="32"/>
        </w:rPr>
        <w:t>ation of f</w:t>
      </w:r>
      <w:r w:rsidR="00B9561A">
        <w:rPr>
          <w:rFonts w:ascii="Arial" w:hAnsi="Arial" w:cs="Arial"/>
          <w:b/>
          <w:sz w:val="32"/>
          <w:szCs w:val="32"/>
        </w:rPr>
        <w:t xml:space="preserve">ish skin </w:t>
      </w:r>
      <w:proofErr w:type="spellStart"/>
      <w:r w:rsidR="00B9561A">
        <w:rPr>
          <w:rFonts w:ascii="Arial" w:hAnsi="Arial" w:cs="Arial"/>
          <w:b/>
          <w:sz w:val="32"/>
          <w:szCs w:val="32"/>
        </w:rPr>
        <w:t>gelatin</w:t>
      </w:r>
      <w:proofErr w:type="spellEnd"/>
      <w:r w:rsidR="00B9561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and</w:t>
      </w:r>
      <w:r w:rsidR="00470448" w:rsidRPr="008773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κ-c</w:t>
      </w:r>
      <w:r w:rsidR="009E0BC9" w:rsidRPr="0087731B">
        <w:rPr>
          <w:rFonts w:ascii="Arial" w:hAnsi="Arial" w:cs="Arial"/>
          <w:b/>
          <w:sz w:val="32"/>
          <w:szCs w:val="32"/>
        </w:rPr>
        <w:t>arrageenan</w:t>
      </w:r>
      <w:r w:rsidR="007511CF">
        <w:rPr>
          <w:rFonts w:ascii="Arial" w:hAnsi="Arial" w:cs="Arial"/>
          <w:b/>
          <w:sz w:val="32"/>
          <w:szCs w:val="32"/>
        </w:rPr>
        <w:t xml:space="preserve"> </w:t>
      </w:r>
      <w:r w:rsidR="00857FC5" w:rsidRPr="00932345">
        <w:rPr>
          <w:rFonts w:ascii="Arial" w:hAnsi="Arial" w:cs="Arial"/>
          <w:b/>
          <w:sz w:val="32"/>
          <w:szCs w:val="32"/>
        </w:rPr>
        <w:t>mix</w:t>
      </w:r>
      <w:r w:rsidR="002E2362" w:rsidRPr="00932345">
        <w:rPr>
          <w:rFonts w:ascii="Arial" w:hAnsi="Arial" w:cs="Arial"/>
          <w:b/>
          <w:sz w:val="32"/>
          <w:szCs w:val="32"/>
        </w:rPr>
        <w:t>ture</w:t>
      </w:r>
      <w:r w:rsidR="007511CF" w:rsidRPr="00932345">
        <w:rPr>
          <w:rFonts w:ascii="Arial" w:hAnsi="Arial" w:cs="Arial"/>
          <w:b/>
          <w:sz w:val="32"/>
          <w:szCs w:val="32"/>
        </w:rPr>
        <w:t>s</w:t>
      </w:r>
    </w:p>
    <w:p w:rsidR="004B586C" w:rsidRPr="0091197A" w:rsidRDefault="0091197A" w:rsidP="004B58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CJ </w:t>
      </w:r>
      <w:proofErr w:type="spellStart"/>
      <w:r w:rsidR="004B586C" w:rsidRPr="0091197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F.Badii</w:t>
      </w:r>
      <w:proofErr w:type="spellEnd"/>
      <w:r w:rsidR="004B586C" w:rsidRPr="0091197A">
        <w:rPr>
          <w:rFonts w:ascii="Times New Roman" w:hAnsi="Times New Roman" w:cs="Times New Roman"/>
          <w:sz w:val="24"/>
          <w:szCs w:val="24"/>
        </w:rPr>
        <w:t xml:space="preserve"> and N. H</w:t>
      </w:r>
      <w:r>
        <w:rPr>
          <w:rFonts w:ascii="Times New Roman" w:hAnsi="Times New Roman" w:cs="Times New Roman"/>
          <w:sz w:val="24"/>
          <w:szCs w:val="24"/>
        </w:rPr>
        <w:t>owell</w:t>
      </w:r>
    </w:p>
    <w:p w:rsidR="004B586C" w:rsidRPr="002E75DD" w:rsidRDefault="000F79E9" w:rsidP="004B586C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2E75DD">
        <w:rPr>
          <w:rFonts w:ascii="Times New Roman" w:hAnsi="Times New Roman" w:cs="Times New Roman"/>
          <w:bCs/>
          <w:i/>
          <w:sz w:val="24"/>
          <w:szCs w:val="24"/>
        </w:rPr>
        <w:t xml:space="preserve">Department of Nutritional Sciences, </w:t>
      </w:r>
      <w:r w:rsidR="005B105A" w:rsidRPr="002E75DD">
        <w:rPr>
          <w:rFonts w:ascii="Times New Roman" w:hAnsi="Times New Roman" w:cs="Times New Roman"/>
          <w:bCs/>
          <w:i/>
          <w:sz w:val="24"/>
          <w:szCs w:val="24"/>
        </w:rPr>
        <w:t xml:space="preserve">Faculty of Health and Medical Sciences, School of Biosciences and Medicine, </w:t>
      </w:r>
      <w:r w:rsidR="004B586C" w:rsidRPr="002E75DD">
        <w:rPr>
          <w:rFonts w:ascii="Times New Roman" w:hAnsi="Times New Roman" w:cs="Times New Roman"/>
          <w:bCs/>
          <w:i/>
          <w:sz w:val="24"/>
          <w:szCs w:val="24"/>
        </w:rPr>
        <w:t>University of Surrey, Guildford, Surrey, UK GU2 7XH</w:t>
      </w:r>
    </w:p>
    <w:p w:rsidR="00520A00" w:rsidRPr="00DF232F" w:rsidRDefault="00520A00" w:rsidP="00DF232F">
      <w:pPr>
        <w:pStyle w:val="BodyText"/>
        <w:jc w:val="both"/>
        <w:rPr>
          <w:color w:val="FF0000"/>
          <w:sz w:val="22"/>
          <w:szCs w:val="22"/>
          <w:lang w:val="en-GB"/>
        </w:rPr>
      </w:pPr>
    </w:p>
    <w:p w:rsidR="0045159A" w:rsidRPr="00DF232F" w:rsidRDefault="0045159A" w:rsidP="0045159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9C4092" w:rsidRPr="001B003E" w:rsidRDefault="00932345" w:rsidP="00577C1E">
      <w:pPr>
        <w:tabs>
          <w:tab w:val="left" w:pos="1590"/>
        </w:tabs>
        <w:spacing w:after="0" w:line="240" w:lineRule="auto"/>
        <w:jc w:val="both"/>
        <w:rPr>
          <w:rFonts w:ascii="Arial" w:hAnsi="Arial" w:cs="Arial"/>
        </w:rPr>
      </w:pPr>
      <w:r w:rsidRPr="00DD4860">
        <w:rPr>
          <w:rFonts w:ascii="Arial" w:hAnsi="Arial" w:cs="Arial"/>
        </w:rPr>
        <w:t xml:space="preserve">Marine </w:t>
      </w:r>
      <w:proofErr w:type="spellStart"/>
      <w:r w:rsidRPr="00DD4860">
        <w:rPr>
          <w:rFonts w:ascii="Arial" w:hAnsi="Arial" w:cs="Arial"/>
        </w:rPr>
        <w:t>gelatin</w:t>
      </w:r>
      <w:proofErr w:type="spellEnd"/>
      <w:r w:rsidRPr="00DD4860">
        <w:rPr>
          <w:rFonts w:ascii="Arial" w:hAnsi="Arial" w:cs="Arial"/>
        </w:rPr>
        <w:t xml:space="preserve"> has</w:t>
      </w:r>
      <w:r w:rsidR="006828D0" w:rsidRPr="00DD4860">
        <w:rPr>
          <w:rFonts w:ascii="Arial" w:hAnsi="Arial" w:cs="Arial"/>
        </w:rPr>
        <w:t xml:space="preserve"> a broad range of applications in both the food and pharmaceutical industries </w:t>
      </w:r>
      <w:r w:rsidR="00E22017">
        <w:rPr>
          <w:rFonts w:ascii="Arial" w:hAnsi="Arial" w:cs="Arial"/>
        </w:rPr>
        <w:t xml:space="preserve">as it is </w:t>
      </w:r>
      <w:r w:rsidR="006828D0" w:rsidRPr="00DD4860">
        <w:rPr>
          <w:rFonts w:ascii="Arial" w:hAnsi="Arial" w:cs="Arial"/>
        </w:rPr>
        <w:t xml:space="preserve">as a hydrocolloid with exceptional </w:t>
      </w:r>
      <w:r w:rsidRPr="00DD4860">
        <w:rPr>
          <w:rFonts w:ascii="Arial" w:hAnsi="Arial" w:cs="Arial"/>
        </w:rPr>
        <w:t xml:space="preserve">texture </w:t>
      </w:r>
      <w:r w:rsidR="006828D0" w:rsidRPr="00DD4860">
        <w:rPr>
          <w:rFonts w:ascii="Arial" w:hAnsi="Arial" w:cs="Arial"/>
        </w:rPr>
        <w:t xml:space="preserve">characteristics. </w:t>
      </w:r>
      <w:r w:rsidR="004B586C" w:rsidRPr="007F278C">
        <w:rPr>
          <w:rFonts w:ascii="Arial" w:hAnsi="Arial" w:cs="Arial"/>
        </w:rPr>
        <w:t xml:space="preserve">Fish and animal skins </w:t>
      </w:r>
      <w:r w:rsidR="00E22017">
        <w:rPr>
          <w:rFonts w:ascii="Arial" w:hAnsi="Arial" w:cs="Arial"/>
        </w:rPr>
        <w:t xml:space="preserve">which </w:t>
      </w:r>
      <w:r w:rsidR="004B586C" w:rsidRPr="007F278C">
        <w:rPr>
          <w:rFonts w:ascii="Arial" w:hAnsi="Arial" w:cs="Arial"/>
        </w:rPr>
        <w:t>are by-product</w:t>
      </w:r>
      <w:r w:rsidR="00E22017">
        <w:rPr>
          <w:rFonts w:ascii="Arial" w:hAnsi="Arial" w:cs="Arial"/>
        </w:rPr>
        <w:t>s</w:t>
      </w:r>
      <w:r w:rsidR="004B586C" w:rsidRPr="007F278C">
        <w:rPr>
          <w:rFonts w:ascii="Arial" w:hAnsi="Arial" w:cs="Arial"/>
        </w:rPr>
        <w:t xml:space="preserve"> of the meat and fish processing</w:t>
      </w:r>
      <w:r w:rsidR="00D27499" w:rsidRPr="007F278C">
        <w:rPr>
          <w:rFonts w:ascii="Arial" w:hAnsi="Arial" w:cs="Arial"/>
        </w:rPr>
        <w:t xml:space="preserve"> industr</w:t>
      </w:r>
      <w:r w:rsidR="00E22017">
        <w:rPr>
          <w:rFonts w:ascii="Arial" w:hAnsi="Arial" w:cs="Arial"/>
        </w:rPr>
        <w:t>ies</w:t>
      </w:r>
      <w:r w:rsidR="00D27499" w:rsidRPr="007F278C">
        <w:rPr>
          <w:rFonts w:ascii="Arial" w:hAnsi="Arial" w:cs="Arial"/>
        </w:rPr>
        <w:t xml:space="preserve">, can be </w:t>
      </w:r>
      <w:r w:rsidR="000D5763" w:rsidRPr="007F278C">
        <w:rPr>
          <w:rFonts w:ascii="Arial" w:hAnsi="Arial" w:cs="Arial"/>
        </w:rPr>
        <w:t>used for extracting</w:t>
      </w:r>
      <w:r w:rsidR="004B586C" w:rsidRPr="007F278C">
        <w:rPr>
          <w:rFonts w:ascii="Arial" w:hAnsi="Arial" w:cs="Arial"/>
        </w:rPr>
        <w:t xml:space="preserve"> </w:t>
      </w:r>
      <w:proofErr w:type="spellStart"/>
      <w:proofErr w:type="gramStart"/>
      <w:r w:rsidR="004B586C" w:rsidRPr="007F278C">
        <w:rPr>
          <w:rFonts w:ascii="Arial" w:hAnsi="Arial" w:cs="Arial"/>
        </w:rPr>
        <w:t>gelatin</w:t>
      </w:r>
      <w:proofErr w:type="spellEnd"/>
      <w:r w:rsidR="00857C9B">
        <w:rPr>
          <w:rFonts w:ascii="Arial" w:hAnsi="Arial" w:cs="Arial"/>
        </w:rPr>
        <w:t>,</w:t>
      </w:r>
      <w:r w:rsidR="00167277">
        <w:rPr>
          <w:rFonts w:ascii="Arial" w:hAnsi="Arial" w:cs="Arial"/>
        </w:rPr>
        <w:t xml:space="preserve"> </w:t>
      </w:r>
      <w:r w:rsidR="004B586C" w:rsidRPr="007F278C">
        <w:rPr>
          <w:rFonts w:ascii="Arial" w:hAnsi="Arial" w:cs="Arial"/>
        </w:rPr>
        <w:t>that</w:t>
      </w:r>
      <w:proofErr w:type="gramEnd"/>
      <w:r w:rsidR="004B586C" w:rsidRPr="007F278C">
        <w:rPr>
          <w:rFonts w:ascii="Arial" w:hAnsi="Arial" w:cs="Arial"/>
        </w:rPr>
        <w:t xml:space="preserve"> has important nutritional and functional properties</w:t>
      </w:r>
      <w:r w:rsidR="00B4009E" w:rsidRPr="007F278C">
        <w:rPr>
          <w:rFonts w:ascii="Arial" w:hAnsi="Arial" w:cs="Arial"/>
          <w:vertAlign w:val="superscript"/>
        </w:rPr>
        <w:t>1</w:t>
      </w:r>
      <w:r w:rsidR="004B586C" w:rsidRPr="007F278C">
        <w:rPr>
          <w:rFonts w:ascii="Arial" w:hAnsi="Arial" w:cs="Arial"/>
        </w:rPr>
        <w:t xml:space="preserve">. </w:t>
      </w:r>
      <w:r w:rsidR="00FD07AE">
        <w:rPr>
          <w:rFonts w:ascii="Arial" w:hAnsi="Arial" w:cs="Arial"/>
        </w:rPr>
        <w:t>The skin of warm-water</w:t>
      </w:r>
      <w:r w:rsidR="006828D0" w:rsidRPr="00DD4860">
        <w:rPr>
          <w:rFonts w:ascii="Arial" w:hAnsi="Arial" w:cs="Arial"/>
        </w:rPr>
        <w:t xml:space="preserve"> fish such as tilapia is a potential source for </w:t>
      </w:r>
      <w:proofErr w:type="spellStart"/>
      <w:r w:rsidR="00BB7F64" w:rsidRPr="00DD4860">
        <w:rPr>
          <w:rFonts w:ascii="Arial" w:hAnsi="Arial" w:cs="Arial"/>
        </w:rPr>
        <w:t>gelatin</w:t>
      </w:r>
      <w:proofErr w:type="spellEnd"/>
      <w:r w:rsidR="00BB7F64" w:rsidRPr="00DD4860">
        <w:rPr>
          <w:rFonts w:ascii="Arial" w:hAnsi="Arial" w:cs="Arial"/>
        </w:rPr>
        <w:t xml:space="preserve"> that</w:t>
      </w:r>
      <w:r w:rsidR="006828D0" w:rsidRPr="00DD4860">
        <w:rPr>
          <w:rFonts w:ascii="Arial" w:hAnsi="Arial" w:cs="Arial"/>
        </w:rPr>
        <w:t xml:space="preserve"> can be used in products re</w:t>
      </w:r>
      <w:r w:rsidR="00053405" w:rsidRPr="00DD4860">
        <w:rPr>
          <w:rFonts w:ascii="Arial" w:hAnsi="Arial" w:cs="Arial"/>
        </w:rPr>
        <w:t>quiring high gel strength.</w:t>
      </w:r>
      <w:r w:rsidR="001F230E" w:rsidRPr="00DD4860">
        <w:rPr>
          <w:rFonts w:ascii="Arial" w:hAnsi="Arial" w:cs="Arial"/>
        </w:rPr>
        <w:t xml:space="preserve"> </w:t>
      </w:r>
      <w:r w:rsidR="00790208" w:rsidRPr="00DD4860">
        <w:rPr>
          <w:rFonts w:ascii="Arial" w:hAnsi="Arial" w:cs="Arial"/>
        </w:rPr>
        <w:t>The aim of</w:t>
      </w:r>
      <w:r w:rsidR="0089244F" w:rsidRPr="00DD4860">
        <w:rPr>
          <w:rFonts w:ascii="Arial" w:hAnsi="Arial" w:cs="Arial"/>
        </w:rPr>
        <w:t xml:space="preserve"> this study was to investigate</w:t>
      </w:r>
      <w:r w:rsidR="00790208" w:rsidRPr="00DD4860">
        <w:rPr>
          <w:rFonts w:ascii="Arial" w:hAnsi="Arial" w:cs="Arial"/>
        </w:rPr>
        <w:t xml:space="preserve"> the interaction of tilapia fish skin </w:t>
      </w:r>
      <w:proofErr w:type="spellStart"/>
      <w:r w:rsidR="00790208" w:rsidRPr="00DD4860">
        <w:rPr>
          <w:rFonts w:ascii="Arial" w:hAnsi="Arial" w:cs="Arial"/>
        </w:rPr>
        <w:t>gelatin</w:t>
      </w:r>
      <w:proofErr w:type="spellEnd"/>
      <w:r w:rsidR="00790208" w:rsidRPr="00DD4860">
        <w:rPr>
          <w:rFonts w:ascii="Arial" w:hAnsi="Arial" w:cs="Arial"/>
        </w:rPr>
        <w:t xml:space="preserve"> with к (kappa)-carrageenan</w:t>
      </w:r>
      <w:r w:rsidR="00857C9B">
        <w:rPr>
          <w:rFonts w:ascii="Arial" w:hAnsi="Arial" w:cs="Arial"/>
        </w:rPr>
        <w:t xml:space="preserve">, a common stabiliser used in dairy products, </w:t>
      </w:r>
      <w:r w:rsidR="00790208" w:rsidRPr="00DD4860">
        <w:rPr>
          <w:rFonts w:ascii="Arial" w:hAnsi="Arial" w:cs="Arial"/>
        </w:rPr>
        <w:t>in terms of the rheological properties.</w:t>
      </w:r>
      <w:r w:rsidR="003B4BAD" w:rsidRPr="00DD4860">
        <w:rPr>
          <w:rFonts w:ascii="Arial" w:hAnsi="Arial" w:cs="Arial"/>
        </w:rPr>
        <w:t xml:space="preserve"> </w:t>
      </w:r>
      <w:r w:rsidR="00035C27">
        <w:rPr>
          <w:rFonts w:ascii="Arial" w:hAnsi="Arial" w:cs="Arial"/>
        </w:rPr>
        <w:t xml:space="preserve">Tilapia </w:t>
      </w:r>
      <w:proofErr w:type="spellStart"/>
      <w:r w:rsidR="00035C27">
        <w:rPr>
          <w:rFonts w:ascii="Arial" w:hAnsi="Arial" w:cs="Arial"/>
        </w:rPr>
        <w:t>g</w:t>
      </w:r>
      <w:r w:rsidR="00AE54E9" w:rsidRPr="00DD4860">
        <w:rPr>
          <w:rFonts w:ascii="Arial" w:hAnsi="Arial" w:cs="Arial"/>
        </w:rPr>
        <w:t>elatin</w:t>
      </w:r>
      <w:proofErr w:type="spellEnd"/>
      <w:r w:rsidR="00035C27">
        <w:rPr>
          <w:rFonts w:ascii="Arial" w:hAnsi="Arial" w:cs="Arial"/>
        </w:rPr>
        <w:t xml:space="preserve"> (TG)</w:t>
      </w:r>
      <w:r w:rsidR="00AE54E9" w:rsidRPr="00DD4860">
        <w:rPr>
          <w:rFonts w:ascii="Arial" w:hAnsi="Arial" w:cs="Arial"/>
        </w:rPr>
        <w:t xml:space="preserve"> was extracted </w:t>
      </w:r>
      <w:r w:rsidR="00521278" w:rsidRPr="00DD4860">
        <w:rPr>
          <w:rFonts w:ascii="Arial" w:hAnsi="Arial" w:cs="Arial"/>
        </w:rPr>
        <w:t>from the skin of tilapia (</w:t>
      </w:r>
      <w:proofErr w:type="spellStart"/>
      <w:r w:rsidR="00521278" w:rsidRPr="00DD4860">
        <w:rPr>
          <w:rFonts w:ascii="Arial" w:hAnsi="Arial" w:cs="Arial"/>
          <w:i/>
        </w:rPr>
        <w:t>Oreochromis</w:t>
      </w:r>
      <w:proofErr w:type="spellEnd"/>
      <w:r w:rsidR="00521278" w:rsidRPr="00DD4860">
        <w:rPr>
          <w:rFonts w:ascii="Arial" w:hAnsi="Arial" w:cs="Arial"/>
          <w:i/>
        </w:rPr>
        <w:t xml:space="preserve"> </w:t>
      </w:r>
      <w:proofErr w:type="spellStart"/>
      <w:r w:rsidR="002230FD" w:rsidRPr="00DD4860">
        <w:rPr>
          <w:rFonts w:ascii="Arial" w:hAnsi="Arial" w:cs="Arial"/>
          <w:i/>
        </w:rPr>
        <w:t>niloticus</w:t>
      </w:r>
      <w:proofErr w:type="spellEnd"/>
      <w:r w:rsidR="003B4BAD" w:rsidRPr="00DD4860">
        <w:rPr>
          <w:rFonts w:ascii="Arial" w:hAnsi="Arial" w:cs="Arial"/>
        </w:rPr>
        <w:t>)</w:t>
      </w:r>
      <w:r w:rsidR="00E22017">
        <w:rPr>
          <w:rFonts w:ascii="Arial" w:hAnsi="Arial" w:cs="Arial"/>
        </w:rPr>
        <w:t xml:space="preserve">. </w:t>
      </w:r>
      <w:r w:rsidR="00B953FC">
        <w:rPr>
          <w:rFonts w:ascii="Arial" w:hAnsi="Arial" w:cs="Arial"/>
        </w:rPr>
        <w:t>Aqueous</w:t>
      </w:r>
      <w:r w:rsidR="00E22017">
        <w:rPr>
          <w:rFonts w:ascii="Arial" w:hAnsi="Arial" w:cs="Arial"/>
        </w:rPr>
        <w:t xml:space="preserve"> solutions were</w:t>
      </w:r>
      <w:r w:rsidR="002158DB">
        <w:rPr>
          <w:rFonts w:ascii="Arial" w:hAnsi="Arial" w:cs="Arial"/>
        </w:rPr>
        <w:t xml:space="preserve"> </w:t>
      </w:r>
      <w:r w:rsidR="003B4BAD" w:rsidRPr="00DD4860">
        <w:rPr>
          <w:rFonts w:ascii="Arial" w:hAnsi="Arial" w:cs="Arial"/>
        </w:rPr>
        <w:t xml:space="preserve">prepared </w:t>
      </w:r>
      <w:r w:rsidR="00E22017">
        <w:rPr>
          <w:rFonts w:ascii="Arial" w:hAnsi="Arial" w:cs="Arial"/>
        </w:rPr>
        <w:t xml:space="preserve">with </w:t>
      </w:r>
      <w:r w:rsidR="00E22017" w:rsidRPr="00DD4860">
        <w:rPr>
          <w:rFonts w:ascii="Arial" w:hAnsi="Arial" w:cs="Arial"/>
        </w:rPr>
        <w:t>5% (w/v)</w:t>
      </w:r>
      <w:r w:rsidR="00E22017">
        <w:rPr>
          <w:rFonts w:ascii="Arial" w:hAnsi="Arial" w:cs="Arial"/>
        </w:rPr>
        <w:t xml:space="preserve"> TG and </w:t>
      </w:r>
      <w:r w:rsidR="009E19F5" w:rsidRPr="00DD4860">
        <w:rPr>
          <w:rFonts w:ascii="Arial" w:hAnsi="Arial" w:cs="Arial"/>
        </w:rPr>
        <w:t>0.25</w:t>
      </w:r>
      <w:r w:rsidR="00BC04A3" w:rsidRPr="00DD4860">
        <w:rPr>
          <w:rFonts w:ascii="Arial" w:hAnsi="Arial" w:cs="Arial"/>
        </w:rPr>
        <w:t>%</w:t>
      </w:r>
      <w:r w:rsidR="00FD07AE">
        <w:rPr>
          <w:rFonts w:ascii="Arial" w:hAnsi="Arial" w:cs="Arial"/>
        </w:rPr>
        <w:t>, 0.50% or</w:t>
      </w:r>
      <w:r w:rsidR="00CE2A32" w:rsidRPr="00DD4860">
        <w:rPr>
          <w:rFonts w:ascii="Arial" w:hAnsi="Arial" w:cs="Arial"/>
        </w:rPr>
        <w:t xml:space="preserve"> 0.75% (w/v</w:t>
      </w:r>
      <w:r w:rsidR="009E19F5" w:rsidRPr="00DD4860">
        <w:rPr>
          <w:rFonts w:ascii="Arial" w:hAnsi="Arial" w:cs="Arial"/>
        </w:rPr>
        <w:t>)</w:t>
      </w:r>
      <w:r w:rsidR="00FD07AE">
        <w:rPr>
          <w:rFonts w:ascii="Arial" w:hAnsi="Arial" w:cs="Arial"/>
        </w:rPr>
        <w:t xml:space="preserve"> κ-</w:t>
      </w:r>
      <w:r w:rsidR="00BC04A3" w:rsidRPr="00DD4860">
        <w:rPr>
          <w:rFonts w:ascii="Arial" w:hAnsi="Arial" w:cs="Arial"/>
        </w:rPr>
        <w:t>carrageenan</w:t>
      </w:r>
      <w:r w:rsidR="00E64089" w:rsidRPr="00DD4860">
        <w:rPr>
          <w:rFonts w:ascii="Arial" w:hAnsi="Arial" w:cs="Arial"/>
        </w:rPr>
        <w:t xml:space="preserve"> (CG)</w:t>
      </w:r>
      <w:r w:rsidR="00E22017">
        <w:rPr>
          <w:rFonts w:ascii="Arial" w:hAnsi="Arial" w:cs="Arial"/>
        </w:rPr>
        <w:t xml:space="preserve"> and subjected to small </w:t>
      </w:r>
      <w:r w:rsidR="00857C9B">
        <w:rPr>
          <w:rFonts w:ascii="Arial" w:hAnsi="Arial" w:cs="Arial"/>
        </w:rPr>
        <w:t xml:space="preserve">and large </w:t>
      </w:r>
      <w:r w:rsidR="00E22017">
        <w:rPr>
          <w:rFonts w:ascii="Arial" w:hAnsi="Arial" w:cs="Arial"/>
        </w:rPr>
        <w:t>deformation rheological tests</w:t>
      </w:r>
      <w:r w:rsidR="00BC04A3" w:rsidRPr="00DD4860">
        <w:rPr>
          <w:rFonts w:ascii="Arial" w:hAnsi="Arial" w:cs="Arial"/>
        </w:rPr>
        <w:t>.</w:t>
      </w:r>
      <w:r w:rsidR="00D86877">
        <w:rPr>
          <w:rFonts w:ascii="Arial" w:hAnsi="Arial" w:cs="Arial"/>
        </w:rPr>
        <w:t xml:space="preserve"> </w:t>
      </w:r>
      <w:r w:rsidR="00E64089" w:rsidRPr="00DD4860">
        <w:rPr>
          <w:rFonts w:ascii="Arial" w:hAnsi="Arial" w:cs="Arial"/>
        </w:rPr>
        <w:t>The g</w:t>
      </w:r>
      <w:r w:rsidR="002E4562" w:rsidRPr="00DD4860">
        <w:rPr>
          <w:rFonts w:ascii="Arial" w:hAnsi="Arial" w:cs="Arial"/>
        </w:rPr>
        <w:t>elling temp</w:t>
      </w:r>
      <w:r w:rsidR="00CD4AB2" w:rsidRPr="00DD4860">
        <w:rPr>
          <w:rFonts w:ascii="Arial" w:hAnsi="Arial" w:cs="Arial"/>
        </w:rPr>
        <w:t>erature</w:t>
      </w:r>
      <w:r w:rsidR="003C2FEA" w:rsidRPr="00DD4860">
        <w:rPr>
          <w:rFonts w:ascii="Arial" w:hAnsi="Arial" w:cs="Arial"/>
        </w:rPr>
        <w:t>s</w:t>
      </w:r>
      <w:r w:rsidR="00CD4AB2" w:rsidRPr="00DD4860">
        <w:rPr>
          <w:rFonts w:ascii="Arial" w:hAnsi="Arial" w:cs="Arial"/>
        </w:rPr>
        <w:t xml:space="preserve"> of 5% TG + 0.25% CG, 5% TG + 0.50% CG and 5% TG + 0.75% CG </w:t>
      </w:r>
      <w:r w:rsidR="00E64089" w:rsidRPr="00DD4860">
        <w:rPr>
          <w:rFonts w:ascii="Arial" w:hAnsi="Arial" w:cs="Arial"/>
        </w:rPr>
        <w:t xml:space="preserve">were </w:t>
      </w:r>
      <w:r w:rsidR="003C2FEA" w:rsidRPr="00DD4860">
        <w:rPr>
          <w:rFonts w:ascii="Arial" w:hAnsi="Arial" w:cs="Arial"/>
        </w:rPr>
        <w:t xml:space="preserve"> </w:t>
      </w:r>
      <w:r w:rsidR="007F278C">
        <w:rPr>
          <w:rFonts w:ascii="Arial" w:hAnsi="Arial" w:cs="Arial"/>
        </w:rPr>
        <w:t>21.7°C,  28.7°C</w:t>
      </w:r>
      <w:r w:rsidR="003C2FEA" w:rsidRPr="00DD4860">
        <w:rPr>
          <w:rFonts w:ascii="Arial" w:hAnsi="Arial" w:cs="Arial"/>
        </w:rPr>
        <w:t xml:space="preserve"> </w:t>
      </w:r>
      <w:r w:rsidR="007F278C">
        <w:rPr>
          <w:rFonts w:ascii="Arial" w:hAnsi="Arial" w:cs="Arial"/>
        </w:rPr>
        <w:t>and 38.9°C</w:t>
      </w:r>
      <w:r w:rsidR="003C2FEA" w:rsidRPr="00DD4860">
        <w:rPr>
          <w:rFonts w:ascii="Arial" w:hAnsi="Arial" w:cs="Arial"/>
        </w:rPr>
        <w:t xml:space="preserve"> respectively, which were </w:t>
      </w:r>
      <w:r w:rsidR="00E64089" w:rsidRPr="00DD4860">
        <w:rPr>
          <w:rFonts w:ascii="Arial" w:hAnsi="Arial" w:cs="Arial"/>
        </w:rPr>
        <w:t xml:space="preserve">higher than </w:t>
      </w:r>
      <w:r w:rsidR="00E22017">
        <w:rPr>
          <w:rFonts w:ascii="Arial" w:hAnsi="Arial" w:cs="Arial"/>
        </w:rPr>
        <w:t xml:space="preserve">for </w:t>
      </w:r>
      <w:r w:rsidR="00190E3F">
        <w:rPr>
          <w:rFonts w:ascii="Arial" w:hAnsi="Arial" w:cs="Arial"/>
        </w:rPr>
        <w:t>10% TG alone (19.9°C).</w:t>
      </w:r>
      <w:r w:rsidR="00E64089" w:rsidRPr="00D86877">
        <w:rPr>
          <w:rFonts w:ascii="Arial" w:hAnsi="Arial" w:cs="Arial"/>
          <w:color w:val="000000" w:themeColor="text1"/>
        </w:rPr>
        <w:t xml:space="preserve"> </w:t>
      </w:r>
      <w:r w:rsidR="00E22017">
        <w:rPr>
          <w:rFonts w:ascii="Arial" w:hAnsi="Arial" w:cs="Arial"/>
          <w:color w:val="000000" w:themeColor="text1"/>
        </w:rPr>
        <w:t>Thus a</w:t>
      </w:r>
      <w:r w:rsidR="00190E3F">
        <w:rPr>
          <w:rFonts w:ascii="Arial" w:hAnsi="Arial" w:cs="Arial"/>
          <w:color w:val="000000" w:themeColor="text1"/>
        </w:rPr>
        <w:t>n increase in the к-</w:t>
      </w:r>
      <w:r w:rsidR="00CD4AB2" w:rsidRPr="00DD4860">
        <w:rPr>
          <w:rFonts w:ascii="Arial" w:hAnsi="Arial" w:cs="Arial"/>
          <w:color w:val="000000" w:themeColor="text1"/>
        </w:rPr>
        <w:t xml:space="preserve">carrageenan concentration resulted in </w:t>
      </w:r>
      <w:r w:rsidR="00190E3F">
        <w:rPr>
          <w:rFonts w:ascii="Arial" w:hAnsi="Arial" w:cs="Arial"/>
          <w:color w:val="000000" w:themeColor="text1"/>
        </w:rPr>
        <w:t xml:space="preserve">a </w:t>
      </w:r>
      <w:r w:rsidR="00CD4AB2" w:rsidRPr="00DD4860">
        <w:rPr>
          <w:rFonts w:ascii="Arial" w:hAnsi="Arial" w:cs="Arial"/>
          <w:color w:val="000000" w:themeColor="text1"/>
        </w:rPr>
        <w:t>higher gel</w:t>
      </w:r>
      <w:r w:rsidR="007E4C31" w:rsidRPr="00DD4860">
        <w:rPr>
          <w:rFonts w:ascii="Arial" w:hAnsi="Arial" w:cs="Arial"/>
          <w:color w:val="000000" w:themeColor="text1"/>
        </w:rPr>
        <w:t>ling temperature of the mixture.</w:t>
      </w:r>
      <w:r w:rsidR="00F0634C" w:rsidRPr="00DD4860">
        <w:rPr>
          <w:rFonts w:ascii="Arial" w:hAnsi="Arial" w:cs="Arial"/>
          <w:color w:val="000000" w:themeColor="text1"/>
        </w:rPr>
        <w:t xml:space="preserve"> </w:t>
      </w:r>
      <w:r w:rsidR="00CB3315" w:rsidRPr="00DD4860">
        <w:rPr>
          <w:rFonts w:ascii="Arial" w:hAnsi="Arial" w:cs="Arial"/>
          <w:color w:val="000000" w:themeColor="text1"/>
        </w:rPr>
        <w:t xml:space="preserve">The mixtures of tilapia </w:t>
      </w:r>
      <w:proofErr w:type="spellStart"/>
      <w:r w:rsidR="00CB3315" w:rsidRPr="00DD4860">
        <w:rPr>
          <w:rFonts w:ascii="Arial" w:hAnsi="Arial" w:cs="Arial"/>
          <w:color w:val="000000" w:themeColor="text1"/>
        </w:rPr>
        <w:t>gelatin</w:t>
      </w:r>
      <w:proofErr w:type="spellEnd"/>
      <w:r w:rsidR="007E4C31" w:rsidRPr="00DD4860">
        <w:rPr>
          <w:rFonts w:ascii="Arial" w:hAnsi="Arial" w:cs="Arial"/>
          <w:color w:val="000000" w:themeColor="text1"/>
        </w:rPr>
        <w:t xml:space="preserve"> </w:t>
      </w:r>
      <w:r w:rsidR="00E22017">
        <w:rPr>
          <w:rFonts w:ascii="Arial" w:hAnsi="Arial" w:cs="Arial"/>
          <w:color w:val="000000" w:themeColor="text1"/>
        </w:rPr>
        <w:t>containing</w:t>
      </w:r>
      <w:r w:rsidR="007E4C31" w:rsidRPr="00DD4860">
        <w:rPr>
          <w:rFonts w:ascii="Arial" w:hAnsi="Arial" w:cs="Arial"/>
          <w:color w:val="000000" w:themeColor="text1"/>
        </w:rPr>
        <w:t xml:space="preserve"> increasing concentrations of</w:t>
      </w:r>
      <w:r w:rsidR="00190E3F">
        <w:rPr>
          <w:rFonts w:ascii="Arial" w:hAnsi="Arial" w:cs="Arial"/>
          <w:color w:val="000000" w:themeColor="text1"/>
        </w:rPr>
        <w:t xml:space="preserve"> κ-</w:t>
      </w:r>
      <w:r w:rsidR="00CB3315" w:rsidRPr="00DD4860">
        <w:rPr>
          <w:rFonts w:ascii="Arial" w:hAnsi="Arial" w:cs="Arial"/>
          <w:color w:val="000000" w:themeColor="text1"/>
        </w:rPr>
        <w:t xml:space="preserve">carrageenan </w:t>
      </w:r>
      <w:r w:rsidR="00E22017">
        <w:rPr>
          <w:rFonts w:ascii="Arial" w:hAnsi="Arial" w:cs="Arial"/>
          <w:color w:val="000000" w:themeColor="text1"/>
        </w:rPr>
        <w:t>(0.25, 0.5 and</w:t>
      </w:r>
      <w:r w:rsidR="006D1CD2">
        <w:rPr>
          <w:rFonts w:ascii="Arial" w:hAnsi="Arial" w:cs="Arial"/>
          <w:color w:val="000000" w:themeColor="text1"/>
        </w:rPr>
        <w:t xml:space="preserve"> </w:t>
      </w:r>
      <w:r w:rsidR="00E22017">
        <w:rPr>
          <w:rFonts w:ascii="Arial" w:hAnsi="Arial" w:cs="Arial"/>
          <w:color w:val="000000" w:themeColor="text1"/>
        </w:rPr>
        <w:t xml:space="preserve">0.75% </w:t>
      </w:r>
      <w:r w:rsidR="006D1CD2">
        <w:rPr>
          <w:rFonts w:ascii="Arial" w:hAnsi="Arial" w:cs="Arial"/>
          <w:color w:val="000000" w:themeColor="text1"/>
        </w:rPr>
        <w:t xml:space="preserve">CG) </w:t>
      </w:r>
      <w:r w:rsidR="00CB3315" w:rsidRPr="00DD4860">
        <w:rPr>
          <w:rFonts w:ascii="Arial" w:hAnsi="Arial" w:cs="Arial"/>
          <w:color w:val="000000" w:themeColor="text1"/>
        </w:rPr>
        <w:t>resulted in hi</w:t>
      </w:r>
      <w:r w:rsidR="00035C27">
        <w:rPr>
          <w:rFonts w:ascii="Arial" w:hAnsi="Arial" w:cs="Arial"/>
          <w:color w:val="000000" w:themeColor="text1"/>
        </w:rPr>
        <w:t xml:space="preserve">gh elastic modulus (G’) values; </w:t>
      </w:r>
      <w:r w:rsidR="00883FFA" w:rsidRPr="00883FFA">
        <w:rPr>
          <w:rFonts w:ascii="Arial" w:hAnsi="Arial" w:cs="Arial"/>
        </w:rPr>
        <w:t>33.0 Pa, 134.5 Pa and 627.4 Pa</w:t>
      </w:r>
      <w:r w:rsidR="007E4C31" w:rsidRPr="00883FFA">
        <w:rPr>
          <w:rFonts w:ascii="Arial" w:hAnsi="Arial" w:cs="Arial"/>
        </w:rPr>
        <w:t xml:space="preserve"> respectively c</w:t>
      </w:r>
      <w:r w:rsidR="001C537E" w:rsidRPr="00883FFA">
        <w:rPr>
          <w:rFonts w:ascii="Arial" w:hAnsi="Arial" w:cs="Arial"/>
        </w:rPr>
        <w:t>ompared to</w:t>
      </w:r>
      <w:r w:rsidR="00883FFA" w:rsidRPr="00883FFA">
        <w:rPr>
          <w:rFonts w:ascii="Arial" w:hAnsi="Arial" w:cs="Arial"/>
        </w:rPr>
        <w:t xml:space="preserve"> 20.5 Pa</w:t>
      </w:r>
      <w:r w:rsidR="00CB3315" w:rsidRPr="00883FFA">
        <w:rPr>
          <w:rFonts w:ascii="Arial" w:hAnsi="Arial" w:cs="Arial"/>
        </w:rPr>
        <w:t xml:space="preserve"> for tilapia </w:t>
      </w:r>
      <w:proofErr w:type="spellStart"/>
      <w:r w:rsidR="00CB3315" w:rsidRPr="00DD4860">
        <w:rPr>
          <w:rFonts w:ascii="Arial" w:hAnsi="Arial" w:cs="Arial"/>
          <w:color w:val="000000" w:themeColor="text1"/>
        </w:rPr>
        <w:t>gelatin</w:t>
      </w:r>
      <w:proofErr w:type="spellEnd"/>
      <w:r w:rsidR="00CB3315" w:rsidRPr="00DD4860">
        <w:rPr>
          <w:rFonts w:ascii="Arial" w:hAnsi="Arial" w:cs="Arial"/>
          <w:color w:val="000000" w:themeColor="text1"/>
        </w:rPr>
        <w:t xml:space="preserve"> alone</w:t>
      </w:r>
      <w:r w:rsidR="0007710F" w:rsidRPr="00DD4860">
        <w:rPr>
          <w:rFonts w:ascii="Arial" w:hAnsi="Arial" w:cs="Arial"/>
          <w:color w:val="000000" w:themeColor="text1"/>
        </w:rPr>
        <w:t xml:space="preserve">. </w:t>
      </w:r>
      <w:r w:rsidR="00190E3F">
        <w:rPr>
          <w:rFonts w:ascii="Arial" w:hAnsi="Arial" w:cs="Arial"/>
          <w:color w:val="000000" w:themeColor="text1"/>
        </w:rPr>
        <w:t xml:space="preserve">The gel melting </w:t>
      </w:r>
      <w:r w:rsidR="006D1CD2">
        <w:rPr>
          <w:rFonts w:ascii="Arial" w:hAnsi="Arial" w:cs="Arial"/>
          <w:color w:val="000000" w:themeColor="text1"/>
        </w:rPr>
        <w:t xml:space="preserve">behaviour </w:t>
      </w:r>
      <w:r w:rsidR="00190E3F">
        <w:rPr>
          <w:rFonts w:ascii="Arial" w:hAnsi="Arial" w:cs="Arial"/>
          <w:color w:val="000000" w:themeColor="text1"/>
        </w:rPr>
        <w:t>was</w:t>
      </w:r>
      <w:r w:rsidR="000E5236">
        <w:rPr>
          <w:rFonts w:ascii="Arial" w:hAnsi="Arial" w:cs="Arial"/>
          <w:color w:val="000000" w:themeColor="text1"/>
        </w:rPr>
        <w:t xml:space="preserve"> </w:t>
      </w:r>
      <w:r w:rsidR="006D1CD2">
        <w:rPr>
          <w:rFonts w:ascii="Arial" w:hAnsi="Arial" w:cs="Arial"/>
          <w:color w:val="000000" w:themeColor="text1"/>
        </w:rPr>
        <w:t xml:space="preserve">explained as </w:t>
      </w:r>
      <w:r w:rsidR="00066207" w:rsidRPr="00DD4860">
        <w:rPr>
          <w:rFonts w:ascii="Arial" w:hAnsi="Arial" w:cs="Arial"/>
          <w:color w:val="000000" w:themeColor="text1"/>
        </w:rPr>
        <w:t xml:space="preserve">a two- step process, which is the conformational change of helices involved in the network junction zones </w:t>
      </w:r>
      <w:r w:rsidR="006D1CD2">
        <w:rPr>
          <w:rFonts w:ascii="Arial" w:hAnsi="Arial" w:cs="Arial"/>
          <w:color w:val="000000" w:themeColor="text1"/>
        </w:rPr>
        <w:t>followed by the</w:t>
      </w:r>
      <w:r w:rsidR="008F5404" w:rsidRPr="00DD4860">
        <w:rPr>
          <w:rFonts w:ascii="Arial" w:hAnsi="Arial" w:cs="Arial"/>
          <w:color w:val="000000" w:themeColor="text1"/>
        </w:rPr>
        <w:t xml:space="preserve"> </w:t>
      </w:r>
      <w:r w:rsidR="006D1CD2" w:rsidRPr="00DD4860">
        <w:rPr>
          <w:rFonts w:ascii="Arial" w:hAnsi="Arial" w:cs="Arial"/>
          <w:color w:val="000000" w:themeColor="text1"/>
        </w:rPr>
        <w:t xml:space="preserve">melting </w:t>
      </w:r>
      <w:r w:rsidR="006D1CD2">
        <w:rPr>
          <w:rFonts w:ascii="Arial" w:hAnsi="Arial" w:cs="Arial"/>
          <w:color w:val="000000" w:themeColor="text1"/>
        </w:rPr>
        <w:t xml:space="preserve">of </w:t>
      </w:r>
      <w:r w:rsidR="008F5404" w:rsidRPr="00DD4860">
        <w:rPr>
          <w:rFonts w:ascii="Arial" w:hAnsi="Arial" w:cs="Arial"/>
          <w:color w:val="000000" w:themeColor="text1"/>
        </w:rPr>
        <w:t xml:space="preserve">aggregates </w:t>
      </w:r>
      <w:r w:rsidR="00BD773B" w:rsidRPr="00BD773B">
        <w:rPr>
          <w:rFonts w:ascii="Arial" w:hAnsi="Arial" w:cs="Arial"/>
          <w:color w:val="000000" w:themeColor="text1"/>
          <w:vertAlign w:val="superscript"/>
        </w:rPr>
        <w:t>2</w:t>
      </w:r>
      <w:r w:rsidR="009F37D7" w:rsidRPr="00DD4860">
        <w:rPr>
          <w:rFonts w:ascii="Arial" w:hAnsi="Arial" w:cs="Arial"/>
          <w:color w:val="000000" w:themeColor="text1"/>
        </w:rPr>
        <w:t xml:space="preserve">. </w:t>
      </w:r>
      <w:r w:rsidR="00464522" w:rsidRPr="00DD4860">
        <w:rPr>
          <w:rFonts w:ascii="Arial" w:hAnsi="Arial" w:cs="Arial"/>
          <w:color w:val="000000" w:themeColor="text1"/>
        </w:rPr>
        <w:t xml:space="preserve">The complexes of fish </w:t>
      </w:r>
      <w:proofErr w:type="spellStart"/>
      <w:r w:rsidR="00464522" w:rsidRPr="00DD4860">
        <w:rPr>
          <w:rFonts w:ascii="Arial" w:hAnsi="Arial" w:cs="Arial"/>
          <w:color w:val="000000" w:themeColor="text1"/>
        </w:rPr>
        <w:t>gelatin</w:t>
      </w:r>
      <w:proofErr w:type="spellEnd"/>
      <w:r w:rsidR="00464522" w:rsidRPr="00DD4860">
        <w:rPr>
          <w:rFonts w:ascii="Arial" w:hAnsi="Arial" w:cs="Arial"/>
          <w:color w:val="000000" w:themeColor="text1"/>
        </w:rPr>
        <w:t xml:space="preserve"> and к- carrageenan at 60°C were probably stabilised by electrostatic interactions</w:t>
      </w:r>
      <w:r w:rsidR="00BD773B">
        <w:rPr>
          <w:rFonts w:ascii="Arial" w:hAnsi="Arial" w:cs="Arial"/>
          <w:color w:val="000000" w:themeColor="text1"/>
          <w:vertAlign w:val="superscript"/>
        </w:rPr>
        <w:t>3</w:t>
      </w:r>
      <w:r w:rsidR="00C71371" w:rsidRPr="00DD4860">
        <w:rPr>
          <w:rFonts w:ascii="Arial" w:hAnsi="Arial" w:cs="Arial"/>
          <w:color w:val="000000" w:themeColor="text1"/>
        </w:rPr>
        <w:t>.</w:t>
      </w:r>
      <w:r w:rsidR="00804DDE">
        <w:rPr>
          <w:rFonts w:ascii="Arial" w:hAnsi="Arial" w:cs="Arial"/>
          <w:color w:val="000000" w:themeColor="text1"/>
        </w:rPr>
        <w:t xml:space="preserve"> </w:t>
      </w:r>
      <w:r w:rsidR="001C537E" w:rsidRPr="00DD4860">
        <w:rPr>
          <w:rFonts w:ascii="Arial" w:hAnsi="Arial" w:cs="Arial"/>
        </w:rPr>
        <w:t xml:space="preserve">The </w:t>
      </w:r>
      <w:r w:rsidR="00F92122" w:rsidRPr="00DD4860">
        <w:rPr>
          <w:rFonts w:ascii="Arial" w:hAnsi="Arial" w:cs="Arial"/>
        </w:rPr>
        <w:t>Bloom strength of</w:t>
      </w:r>
      <w:r w:rsidR="006754EF" w:rsidRPr="00DD4860">
        <w:rPr>
          <w:rFonts w:ascii="Arial" w:hAnsi="Arial" w:cs="Arial"/>
        </w:rPr>
        <w:t xml:space="preserve"> </w:t>
      </w:r>
      <w:proofErr w:type="spellStart"/>
      <w:r w:rsidR="006754EF" w:rsidRPr="00DD4860">
        <w:rPr>
          <w:rFonts w:ascii="Arial" w:hAnsi="Arial" w:cs="Arial"/>
        </w:rPr>
        <w:t>gelatin</w:t>
      </w:r>
      <w:proofErr w:type="spellEnd"/>
      <w:r w:rsidR="006754EF" w:rsidRPr="00DD4860">
        <w:rPr>
          <w:rFonts w:ascii="Arial" w:hAnsi="Arial" w:cs="Arial"/>
        </w:rPr>
        <w:t xml:space="preserve"> at 6.67% (w/v)</w:t>
      </w:r>
      <w:r w:rsidR="006D1CD2">
        <w:rPr>
          <w:rFonts w:ascii="Arial" w:hAnsi="Arial" w:cs="Arial"/>
        </w:rPr>
        <w:t xml:space="preserve"> in water</w:t>
      </w:r>
      <w:r w:rsidR="006754EF" w:rsidRPr="00DD4860">
        <w:rPr>
          <w:rFonts w:ascii="Arial" w:hAnsi="Arial" w:cs="Arial"/>
        </w:rPr>
        <w:t xml:space="preserve"> </w:t>
      </w:r>
      <w:r w:rsidR="006D1CD2">
        <w:rPr>
          <w:rFonts w:ascii="Arial" w:hAnsi="Arial" w:cs="Arial"/>
        </w:rPr>
        <w:t>was</w:t>
      </w:r>
      <w:r w:rsidR="006D1CD2" w:rsidRPr="00DD4860">
        <w:rPr>
          <w:rFonts w:ascii="Arial" w:hAnsi="Arial" w:cs="Arial"/>
        </w:rPr>
        <w:t xml:space="preserve"> 218.2 </w:t>
      </w:r>
      <w:r w:rsidR="006D1CD2" w:rsidRPr="00DD4860">
        <w:rPr>
          <w:rFonts w:ascii="Arial" w:hAnsi="Arial" w:cs="Arial"/>
          <w:u w:val="single"/>
        </w:rPr>
        <w:t>+</w:t>
      </w:r>
      <w:r w:rsidR="006D1CD2">
        <w:rPr>
          <w:rFonts w:ascii="Arial" w:hAnsi="Arial" w:cs="Arial"/>
        </w:rPr>
        <w:t xml:space="preserve"> 10.4</w:t>
      </w:r>
      <w:r w:rsidR="006D1CD2" w:rsidRPr="00DD4860">
        <w:rPr>
          <w:rFonts w:ascii="Arial" w:hAnsi="Arial" w:cs="Arial"/>
        </w:rPr>
        <w:t xml:space="preserve"> </w:t>
      </w:r>
      <w:r w:rsidR="001C537E" w:rsidRPr="00DD4860">
        <w:rPr>
          <w:rFonts w:ascii="Arial" w:hAnsi="Arial" w:cs="Arial"/>
        </w:rPr>
        <w:t>whereas the commercial samples had Bloom value</w:t>
      </w:r>
      <w:r w:rsidR="006D1CD2">
        <w:rPr>
          <w:rFonts w:ascii="Arial" w:hAnsi="Arial" w:cs="Arial"/>
        </w:rPr>
        <w:t>s</w:t>
      </w:r>
      <w:r w:rsidR="001C537E" w:rsidRPr="00DD4860">
        <w:rPr>
          <w:rFonts w:ascii="Arial" w:hAnsi="Arial" w:cs="Arial"/>
        </w:rPr>
        <w:t xml:space="preserve"> of 78.4 </w:t>
      </w:r>
      <w:r w:rsidR="001C537E" w:rsidRPr="00DD4860">
        <w:rPr>
          <w:rFonts w:ascii="Arial" w:hAnsi="Arial" w:cs="Arial"/>
          <w:u w:val="single"/>
        </w:rPr>
        <w:t>+</w:t>
      </w:r>
      <w:r w:rsidR="00190E3F">
        <w:rPr>
          <w:rFonts w:ascii="Arial" w:hAnsi="Arial" w:cs="Arial"/>
        </w:rPr>
        <w:t xml:space="preserve"> 0.6</w:t>
      </w:r>
      <w:r w:rsidR="001C537E" w:rsidRPr="00DD4860">
        <w:rPr>
          <w:rFonts w:ascii="Arial" w:hAnsi="Arial" w:cs="Arial"/>
        </w:rPr>
        <w:t xml:space="preserve"> and 107.7 </w:t>
      </w:r>
      <w:r w:rsidR="001C537E" w:rsidRPr="00DD4860">
        <w:rPr>
          <w:rFonts w:ascii="Arial" w:hAnsi="Arial" w:cs="Arial"/>
          <w:u w:val="single"/>
        </w:rPr>
        <w:t>+</w:t>
      </w:r>
      <w:r w:rsidR="00190E3F">
        <w:rPr>
          <w:rFonts w:ascii="Arial" w:hAnsi="Arial" w:cs="Arial"/>
        </w:rPr>
        <w:t xml:space="preserve"> 1.0</w:t>
      </w:r>
      <w:r w:rsidR="001C537E" w:rsidRPr="00DD4860">
        <w:rPr>
          <w:rFonts w:ascii="Arial" w:hAnsi="Arial" w:cs="Arial"/>
        </w:rPr>
        <w:t xml:space="preserve"> respectively. </w:t>
      </w:r>
      <w:r w:rsidR="00F23BBD" w:rsidRPr="00DD4860">
        <w:rPr>
          <w:rFonts w:ascii="Arial" w:hAnsi="Arial" w:cs="Arial"/>
        </w:rPr>
        <w:t xml:space="preserve"> </w:t>
      </w:r>
      <w:r w:rsidR="00527CBA" w:rsidRPr="00DD4860">
        <w:rPr>
          <w:rFonts w:ascii="Arial" w:hAnsi="Arial" w:cs="Arial"/>
        </w:rPr>
        <w:t xml:space="preserve">In </w:t>
      </w:r>
      <w:r w:rsidR="006D1CD2">
        <w:rPr>
          <w:rFonts w:ascii="Arial" w:hAnsi="Arial" w:cs="Arial"/>
        </w:rPr>
        <w:t>conclusion</w:t>
      </w:r>
      <w:r w:rsidR="00527CBA" w:rsidRPr="00DD4860">
        <w:rPr>
          <w:rFonts w:ascii="Arial" w:hAnsi="Arial" w:cs="Arial"/>
        </w:rPr>
        <w:t xml:space="preserve">, </w:t>
      </w:r>
      <w:r w:rsidR="006D1CD2">
        <w:rPr>
          <w:rFonts w:ascii="Arial" w:hAnsi="Arial" w:cs="Arial"/>
          <w:color w:val="000000" w:themeColor="text1"/>
        </w:rPr>
        <w:t>an</w:t>
      </w:r>
      <w:r w:rsidR="00527CBA" w:rsidRPr="00DD4860">
        <w:rPr>
          <w:rFonts w:ascii="Arial" w:hAnsi="Arial" w:cs="Arial"/>
          <w:color w:val="000000" w:themeColor="text1"/>
        </w:rPr>
        <w:t xml:space="preserve"> increase in κ- carrageenan concentration in the mixture resulted in better gel</w:t>
      </w:r>
      <w:r w:rsidR="00857C9B">
        <w:rPr>
          <w:rFonts w:ascii="Arial" w:hAnsi="Arial" w:cs="Arial"/>
          <w:color w:val="000000" w:themeColor="text1"/>
        </w:rPr>
        <w:t>ling</w:t>
      </w:r>
      <w:r w:rsidR="00527CBA" w:rsidRPr="00DD4860">
        <w:rPr>
          <w:rFonts w:ascii="Arial" w:hAnsi="Arial" w:cs="Arial"/>
          <w:color w:val="000000" w:themeColor="text1"/>
        </w:rPr>
        <w:t xml:space="preserve"> properties.</w:t>
      </w:r>
      <w:r w:rsidR="00F23BBD" w:rsidRPr="00DD4860">
        <w:rPr>
          <w:rFonts w:ascii="Arial" w:hAnsi="Arial" w:cs="Arial"/>
          <w:color w:val="000000" w:themeColor="text1"/>
        </w:rPr>
        <w:t xml:space="preserve"> </w:t>
      </w:r>
      <w:r w:rsidR="00190E3F" w:rsidRPr="001B003E">
        <w:rPr>
          <w:rFonts w:ascii="Arial" w:hAnsi="Arial" w:cs="Arial"/>
        </w:rPr>
        <w:t xml:space="preserve">The formation of </w:t>
      </w:r>
      <w:proofErr w:type="spellStart"/>
      <w:r w:rsidR="00190E3F" w:rsidRPr="001B003E">
        <w:rPr>
          <w:rFonts w:ascii="Arial" w:hAnsi="Arial" w:cs="Arial"/>
        </w:rPr>
        <w:t>gelatin</w:t>
      </w:r>
      <w:proofErr w:type="spellEnd"/>
      <w:r w:rsidR="00190E3F" w:rsidRPr="001B003E">
        <w:rPr>
          <w:rFonts w:ascii="Arial" w:hAnsi="Arial" w:cs="Arial"/>
        </w:rPr>
        <w:t>-к-</w:t>
      </w:r>
      <w:r w:rsidR="00BF15C1" w:rsidRPr="001B003E">
        <w:rPr>
          <w:rFonts w:ascii="Arial" w:hAnsi="Arial" w:cs="Arial"/>
        </w:rPr>
        <w:t xml:space="preserve">carrageenan complexes and concentration of free </w:t>
      </w:r>
      <w:proofErr w:type="spellStart"/>
      <w:r w:rsidR="00BF15C1" w:rsidRPr="001B003E">
        <w:rPr>
          <w:rFonts w:ascii="Arial" w:hAnsi="Arial" w:cs="Arial"/>
        </w:rPr>
        <w:t>gelatin</w:t>
      </w:r>
      <w:proofErr w:type="spellEnd"/>
      <w:r w:rsidR="00BF15C1" w:rsidRPr="001B003E">
        <w:rPr>
          <w:rFonts w:ascii="Arial" w:hAnsi="Arial" w:cs="Arial"/>
        </w:rPr>
        <w:t xml:space="preserve"> in an aqueous phase determine the stability and the rheological properties</w:t>
      </w:r>
      <w:r w:rsidR="00190E3F" w:rsidRPr="001B003E">
        <w:rPr>
          <w:rFonts w:ascii="Arial" w:hAnsi="Arial" w:cs="Arial"/>
        </w:rPr>
        <w:t>.</w:t>
      </w:r>
      <w:r w:rsidR="00BF15C1" w:rsidRPr="001B003E">
        <w:rPr>
          <w:rFonts w:ascii="Arial" w:hAnsi="Arial" w:cs="Arial"/>
        </w:rPr>
        <w:t xml:space="preserve"> </w:t>
      </w:r>
      <w:r w:rsidR="006D1CD2">
        <w:rPr>
          <w:rFonts w:ascii="Arial" w:hAnsi="Arial" w:cs="Arial"/>
        </w:rPr>
        <w:t xml:space="preserve">Thus, </w:t>
      </w:r>
      <w:r w:rsidR="002E46BF">
        <w:rPr>
          <w:rFonts w:ascii="Arial" w:hAnsi="Arial" w:cs="Arial"/>
        </w:rPr>
        <w:t>a</w:t>
      </w:r>
      <w:r w:rsidR="00190E3F" w:rsidRPr="001B003E">
        <w:rPr>
          <w:rFonts w:ascii="Arial" w:hAnsi="Arial" w:cs="Arial"/>
        </w:rPr>
        <w:t xml:space="preserve">n increase in the к-carrageenan/ </w:t>
      </w:r>
      <w:proofErr w:type="spellStart"/>
      <w:r w:rsidR="00190E3F" w:rsidRPr="001B003E">
        <w:rPr>
          <w:rFonts w:ascii="Arial" w:hAnsi="Arial" w:cs="Arial"/>
        </w:rPr>
        <w:t>gelatin</w:t>
      </w:r>
      <w:proofErr w:type="spellEnd"/>
      <w:r w:rsidR="00190E3F" w:rsidRPr="001B003E">
        <w:rPr>
          <w:rFonts w:ascii="Arial" w:hAnsi="Arial" w:cs="Arial"/>
        </w:rPr>
        <w:t xml:space="preserve"> (w/w) </w:t>
      </w:r>
      <w:r w:rsidR="00534104" w:rsidRPr="001B003E">
        <w:rPr>
          <w:rFonts w:ascii="Arial" w:hAnsi="Arial" w:cs="Arial"/>
        </w:rPr>
        <w:t xml:space="preserve">ratio </w:t>
      </w:r>
      <w:r w:rsidR="002E46BF">
        <w:rPr>
          <w:rFonts w:ascii="Arial" w:hAnsi="Arial" w:cs="Arial"/>
        </w:rPr>
        <w:t xml:space="preserve">led </w:t>
      </w:r>
      <w:r w:rsidR="002C5127" w:rsidRPr="001B003E">
        <w:rPr>
          <w:rFonts w:ascii="Arial" w:hAnsi="Arial" w:cs="Arial"/>
        </w:rPr>
        <w:t xml:space="preserve">to increased </w:t>
      </w:r>
      <w:proofErr w:type="spellStart"/>
      <w:r w:rsidR="00190E3F" w:rsidRPr="001B003E">
        <w:rPr>
          <w:rFonts w:ascii="Arial" w:hAnsi="Arial" w:cs="Arial"/>
        </w:rPr>
        <w:t>gelatin</w:t>
      </w:r>
      <w:proofErr w:type="spellEnd"/>
      <w:r w:rsidR="00190E3F" w:rsidRPr="001B003E">
        <w:rPr>
          <w:rFonts w:ascii="Arial" w:hAnsi="Arial" w:cs="Arial"/>
        </w:rPr>
        <w:t>-к-</w:t>
      </w:r>
      <w:r w:rsidR="00534104" w:rsidRPr="001B003E">
        <w:rPr>
          <w:rFonts w:ascii="Arial" w:hAnsi="Arial" w:cs="Arial"/>
        </w:rPr>
        <w:t>carrageenan complex</w:t>
      </w:r>
      <w:r w:rsidR="002C5127" w:rsidRPr="001B003E">
        <w:rPr>
          <w:rFonts w:ascii="Arial" w:hAnsi="Arial" w:cs="Arial"/>
        </w:rPr>
        <w:t xml:space="preserve">es and higher </w:t>
      </w:r>
      <w:r w:rsidR="00BF15C1" w:rsidRPr="001B003E">
        <w:rPr>
          <w:rFonts w:ascii="Arial" w:hAnsi="Arial" w:cs="Arial"/>
        </w:rPr>
        <w:t>storage modulus</w:t>
      </w:r>
      <w:r w:rsidR="002E46BF">
        <w:rPr>
          <w:rFonts w:ascii="Arial" w:hAnsi="Arial" w:cs="Arial"/>
        </w:rPr>
        <w:t xml:space="preserve"> values</w:t>
      </w:r>
      <w:r w:rsidR="00C87365" w:rsidRPr="001B003E">
        <w:rPr>
          <w:rFonts w:ascii="Arial" w:hAnsi="Arial" w:cs="Arial"/>
        </w:rPr>
        <w:t>.</w:t>
      </w:r>
    </w:p>
    <w:p w:rsidR="001B003E" w:rsidRDefault="001B003E" w:rsidP="00C74E3F">
      <w:pPr>
        <w:pStyle w:val="BodyText"/>
        <w:jc w:val="both"/>
        <w:rPr>
          <w:iCs/>
          <w:color w:val="000000" w:themeColor="text1"/>
          <w:sz w:val="20"/>
          <w:szCs w:val="20"/>
          <w:lang w:val="en-GB"/>
        </w:rPr>
      </w:pPr>
    </w:p>
    <w:p w:rsidR="00577C1E" w:rsidRDefault="00577C1E" w:rsidP="00C74E3F">
      <w:pPr>
        <w:pStyle w:val="BodyText"/>
        <w:jc w:val="both"/>
        <w:rPr>
          <w:iCs/>
          <w:color w:val="000000" w:themeColor="text1"/>
          <w:sz w:val="20"/>
          <w:szCs w:val="20"/>
          <w:lang w:val="en-GB"/>
        </w:rPr>
      </w:pPr>
    </w:p>
    <w:p w:rsidR="00577C1E" w:rsidRDefault="00577C1E" w:rsidP="00C74E3F">
      <w:pPr>
        <w:pStyle w:val="BodyText"/>
        <w:jc w:val="both"/>
        <w:rPr>
          <w:iCs/>
          <w:color w:val="000000" w:themeColor="text1"/>
          <w:sz w:val="20"/>
          <w:szCs w:val="20"/>
          <w:lang w:val="en-GB"/>
        </w:rPr>
      </w:pPr>
    </w:p>
    <w:p w:rsidR="00C74E3F" w:rsidRPr="00577C1E" w:rsidRDefault="009C3D18" w:rsidP="00C74E3F">
      <w:pPr>
        <w:pStyle w:val="BodyText"/>
        <w:jc w:val="both"/>
        <w:rPr>
          <w:i/>
          <w:iCs/>
          <w:sz w:val="20"/>
          <w:szCs w:val="20"/>
          <w:lang w:val="en-GB"/>
        </w:rPr>
      </w:pPr>
      <w:r w:rsidRPr="00577C1E">
        <w:rPr>
          <w:i/>
          <w:iCs/>
          <w:sz w:val="20"/>
          <w:szCs w:val="20"/>
          <w:lang w:val="en-GB"/>
        </w:rPr>
        <w:t>References</w:t>
      </w:r>
      <w:r w:rsidR="00C74E3F" w:rsidRPr="00577C1E">
        <w:rPr>
          <w:i/>
          <w:iCs/>
          <w:sz w:val="20"/>
          <w:szCs w:val="20"/>
          <w:lang w:val="en-GB"/>
        </w:rPr>
        <w:t>:</w:t>
      </w:r>
    </w:p>
    <w:p w:rsidR="00C87365" w:rsidRPr="00577C1E" w:rsidRDefault="00C87365" w:rsidP="00C74E3F">
      <w:pPr>
        <w:pStyle w:val="BodyText"/>
        <w:jc w:val="both"/>
        <w:rPr>
          <w:i/>
          <w:iCs/>
          <w:sz w:val="20"/>
          <w:szCs w:val="20"/>
          <w:lang w:val="en-GB"/>
        </w:rPr>
      </w:pPr>
    </w:p>
    <w:p w:rsidR="004342A7" w:rsidRPr="00577C1E" w:rsidRDefault="004342A7" w:rsidP="00C87365">
      <w:pPr>
        <w:autoSpaceDE w:val="0"/>
        <w:autoSpaceDN w:val="0"/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577C1E">
        <w:rPr>
          <w:rFonts w:ascii="Arial" w:hAnsi="Arial" w:cs="Arial"/>
          <w:sz w:val="20"/>
          <w:szCs w:val="20"/>
        </w:rPr>
        <w:t>1</w:t>
      </w:r>
      <w:r w:rsidRPr="00577C1E">
        <w:rPr>
          <w:rFonts w:ascii="Arial" w:hAnsi="Arial" w:cs="Arial"/>
          <w:sz w:val="20"/>
          <w:szCs w:val="20"/>
        </w:rPr>
        <w:tab/>
        <w:t>Badii.</w:t>
      </w:r>
      <w:r w:rsidR="009C29ED" w:rsidRPr="00577C1E">
        <w:rPr>
          <w:rFonts w:ascii="Arial" w:hAnsi="Arial" w:cs="Arial"/>
          <w:sz w:val="20"/>
          <w:szCs w:val="20"/>
        </w:rPr>
        <w:t xml:space="preserve"> </w:t>
      </w:r>
      <w:r w:rsidRPr="00577C1E">
        <w:rPr>
          <w:rFonts w:ascii="Arial" w:hAnsi="Arial" w:cs="Arial"/>
          <w:sz w:val="20"/>
          <w:szCs w:val="20"/>
        </w:rPr>
        <w:t xml:space="preserve">F &amp; </w:t>
      </w:r>
      <w:proofErr w:type="spellStart"/>
      <w:r w:rsidRPr="00577C1E">
        <w:rPr>
          <w:rFonts w:ascii="Arial" w:hAnsi="Arial" w:cs="Arial"/>
          <w:sz w:val="20"/>
          <w:szCs w:val="20"/>
        </w:rPr>
        <w:t>Howell.N.K</w:t>
      </w:r>
      <w:proofErr w:type="spellEnd"/>
      <w:r w:rsidRPr="00577C1E">
        <w:rPr>
          <w:rFonts w:ascii="Arial" w:hAnsi="Arial" w:cs="Arial"/>
          <w:sz w:val="20"/>
          <w:szCs w:val="20"/>
        </w:rPr>
        <w:t xml:space="preserve">. (2006). Fish </w:t>
      </w:r>
      <w:proofErr w:type="spellStart"/>
      <w:r w:rsidRPr="00577C1E">
        <w:rPr>
          <w:rFonts w:ascii="Arial" w:hAnsi="Arial" w:cs="Arial"/>
          <w:sz w:val="20"/>
          <w:szCs w:val="20"/>
        </w:rPr>
        <w:t>gelatin</w:t>
      </w:r>
      <w:proofErr w:type="spellEnd"/>
      <w:r w:rsidRPr="00577C1E">
        <w:rPr>
          <w:rFonts w:ascii="Arial" w:hAnsi="Arial" w:cs="Arial"/>
          <w:sz w:val="20"/>
          <w:szCs w:val="20"/>
        </w:rPr>
        <w:t xml:space="preserve">: Structure, gelling properties and interaction with egg albumen proteins. </w:t>
      </w:r>
      <w:r w:rsidRPr="00577C1E">
        <w:rPr>
          <w:rFonts w:ascii="Arial" w:hAnsi="Arial" w:cs="Arial"/>
          <w:i/>
          <w:sz w:val="20"/>
          <w:szCs w:val="20"/>
        </w:rPr>
        <w:t>Food Hydrocolloids</w:t>
      </w:r>
      <w:r w:rsidRPr="00577C1E">
        <w:rPr>
          <w:rFonts w:ascii="Arial" w:hAnsi="Arial" w:cs="Arial"/>
          <w:sz w:val="20"/>
          <w:szCs w:val="20"/>
        </w:rPr>
        <w:t>, 20</w:t>
      </w:r>
      <w:r w:rsidR="009C29ED" w:rsidRPr="00577C1E">
        <w:rPr>
          <w:rFonts w:ascii="Arial" w:hAnsi="Arial" w:cs="Arial"/>
          <w:sz w:val="20"/>
          <w:szCs w:val="20"/>
        </w:rPr>
        <w:t>,</w:t>
      </w:r>
      <w:r w:rsidRPr="00577C1E">
        <w:rPr>
          <w:rFonts w:ascii="Arial" w:hAnsi="Arial" w:cs="Arial"/>
          <w:sz w:val="20"/>
          <w:szCs w:val="20"/>
        </w:rPr>
        <w:t xml:space="preserve"> 630-640.</w:t>
      </w:r>
    </w:p>
    <w:p w:rsidR="004342A7" w:rsidRPr="00577C1E" w:rsidRDefault="004342A7" w:rsidP="00C87365">
      <w:pPr>
        <w:autoSpaceDE w:val="0"/>
        <w:autoSpaceDN w:val="0"/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</w:p>
    <w:p w:rsidR="00C87365" w:rsidRPr="00577C1E" w:rsidRDefault="004342A7" w:rsidP="00C87365">
      <w:pPr>
        <w:autoSpaceDE w:val="0"/>
        <w:autoSpaceDN w:val="0"/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577C1E">
        <w:rPr>
          <w:rFonts w:ascii="Arial" w:hAnsi="Arial" w:cs="Arial"/>
          <w:sz w:val="20"/>
          <w:szCs w:val="20"/>
        </w:rPr>
        <w:t>2</w:t>
      </w:r>
      <w:r w:rsidRPr="00577C1E">
        <w:rPr>
          <w:rFonts w:ascii="Arial" w:hAnsi="Arial" w:cs="Arial"/>
          <w:sz w:val="20"/>
          <w:szCs w:val="20"/>
        </w:rPr>
        <w:tab/>
      </w:r>
      <w:proofErr w:type="spellStart"/>
      <w:r w:rsidR="00C87365" w:rsidRPr="00577C1E">
        <w:rPr>
          <w:rFonts w:ascii="Arial" w:hAnsi="Arial" w:cs="Arial"/>
          <w:sz w:val="20"/>
          <w:szCs w:val="20"/>
        </w:rPr>
        <w:t>Mangione</w:t>
      </w:r>
      <w:proofErr w:type="spellEnd"/>
      <w:r w:rsidR="00C87365" w:rsidRPr="00577C1E">
        <w:rPr>
          <w:rFonts w:ascii="Arial" w:hAnsi="Arial" w:cs="Arial"/>
          <w:sz w:val="20"/>
          <w:szCs w:val="20"/>
        </w:rPr>
        <w:t xml:space="preserve">, M.R. </w:t>
      </w:r>
      <w:r w:rsidR="00C87365" w:rsidRPr="00577C1E">
        <w:rPr>
          <w:rFonts w:ascii="Arial" w:hAnsi="Arial" w:cs="Arial"/>
          <w:i/>
          <w:sz w:val="20"/>
          <w:szCs w:val="20"/>
        </w:rPr>
        <w:t>et al</w:t>
      </w:r>
      <w:r w:rsidR="00C87365" w:rsidRPr="00577C1E">
        <w:rPr>
          <w:rFonts w:ascii="Arial" w:hAnsi="Arial" w:cs="Arial"/>
          <w:sz w:val="20"/>
          <w:szCs w:val="20"/>
        </w:rPr>
        <w:t xml:space="preserve">. (2003). </w:t>
      </w:r>
      <w:proofErr w:type="spellStart"/>
      <w:r w:rsidR="00C87365" w:rsidRPr="00577C1E">
        <w:rPr>
          <w:rFonts w:ascii="Arial" w:hAnsi="Arial" w:cs="Arial"/>
          <w:sz w:val="20"/>
          <w:szCs w:val="20"/>
        </w:rPr>
        <w:t>Thermoreversible</w:t>
      </w:r>
      <w:proofErr w:type="spellEnd"/>
      <w:r w:rsidR="00C87365" w:rsidRPr="00577C1E">
        <w:rPr>
          <w:rFonts w:ascii="Arial" w:hAnsi="Arial" w:cs="Arial"/>
          <w:sz w:val="20"/>
          <w:szCs w:val="20"/>
        </w:rPr>
        <w:t xml:space="preserve"> gelation of к- Carrageenan: relation between conformational transition and aggregation. </w:t>
      </w:r>
      <w:r w:rsidR="00C87365" w:rsidRPr="00577C1E">
        <w:rPr>
          <w:rFonts w:ascii="Arial" w:hAnsi="Arial" w:cs="Arial"/>
          <w:i/>
          <w:sz w:val="20"/>
          <w:szCs w:val="20"/>
        </w:rPr>
        <w:t>Biophysical Chemistry</w:t>
      </w:r>
      <w:r w:rsidR="009C29ED" w:rsidRPr="00577C1E">
        <w:rPr>
          <w:rFonts w:ascii="Arial" w:hAnsi="Arial" w:cs="Arial"/>
          <w:i/>
          <w:sz w:val="20"/>
          <w:szCs w:val="20"/>
        </w:rPr>
        <w:t>,</w:t>
      </w:r>
      <w:r w:rsidR="00C87365" w:rsidRPr="00577C1E">
        <w:rPr>
          <w:rFonts w:ascii="Arial" w:hAnsi="Arial" w:cs="Arial"/>
          <w:sz w:val="20"/>
          <w:szCs w:val="20"/>
        </w:rPr>
        <w:t xml:space="preserve"> 104, 92-105.</w:t>
      </w:r>
    </w:p>
    <w:p w:rsidR="00C87365" w:rsidRPr="00577C1E" w:rsidRDefault="00C87365" w:rsidP="00C74E3F">
      <w:pPr>
        <w:pStyle w:val="BodyText"/>
        <w:jc w:val="both"/>
        <w:rPr>
          <w:iCs/>
          <w:sz w:val="20"/>
          <w:szCs w:val="20"/>
          <w:lang w:val="en-GB"/>
        </w:rPr>
      </w:pPr>
    </w:p>
    <w:p w:rsidR="00464522" w:rsidRPr="00577C1E" w:rsidRDefault="004342A7" w:rsidP="00C74E3F">
      <w:pPr>
        <w:autoSpaceDE w:val="0"/>
        <w:autoSpaceDN w:val="0"/>
        <w:spacing w:after="0" w:line="240" w:lineRule="auto"/>
        <w:ind w:left="187" w:hanging="187"/>
        <w:jc w:val="both"/>
        <w:rPr>
          <w:rFonts w:ascii="Arial" w:eastAsia="SimSun" w:hAnsi="Arial" w:cs="Arial"/>
          <w:sz w:val="20"/>
          <w:szCs w:val="20"/>
          <w:lang w:val="nb-NO" w:eastAsia="zh-CN"/>
        </w:rPr>
      </w:pPr>
      <w:r w:rsidRPr="00577C1E">
        <w:rPr>
          <w:rFonts w:ascii="Arial" w:eastAsia="SimSun" w:hAnsi="Arial" w:cs="Arial"/>
          <w:sz w:val="20"/>
          <w:szCs w:val="20"/>
          <w:lang w:val="nb-NO" w:eastAsia="zh-CN"/>
        </w:rPr>
        <w:t>3</w:t>
      </w:r>
      <w:r w:rsidRPr="00577C1E">
        <w:rPr>
          <w:rFonts w:ascii="Arial" w:eastAsia="SimSun" w:hAnsi="Arial" w:cs="Arial"/>
          <w:sz w:val="20"/>
          <w:szCs w:val="20"/>
          <w:lang w:val="nb-NO" w:eastAsia="zh-CN"/>
        </w:rPr>
        <w:tab/>
      </w:r>
      <w:r w:rsidR="00DE3AF9" w:rsidRPr="00577C1E">
        <w:rPr>
          <w:rFonts w:ascii="Arial" w:eastAsia="SimSun" w:hAnsi="Arial" w:cs="Arial"/>
          <w:sz w:val="20"/>
          <w:szCs w:val="20"/>
          <w:lang w:val="nb-NO" w:eastAsia="zh-CN"/>
        </w:rPr>
        <w:t>Haug, I</w:t>
      </w:r>
      <w:r w:rsidRPr="00577C1E">
        <w:rPr>
          <w:rFonts w:ascii="Arial" w:eastAsia="SimSun" w:hAnsi="Arial" w:cs="Arial"/>
          <w:sz w:val="20"/>
          <w:szCs w:val="20"/>
          <w:lang w:val="nb-NO" w:eastAsia="zh-CN"/>
        </w:rPr>
        <w:t>.</w:t>
      </w:r>
      <w:r w:rsidR="00DE3AF9" w:rsidRPr="00577C1E">
        <w:rPr>
          <w:rFonts w:ascii="Arial" w:eastAsia="SimSun" w:hAnsi="Arial" w:cs="Arial"/>
          <w:sz w:val="20"/>
          <w:szCs w:val="20"/>
          <w:lang w:val="nb-NO" w:eastAsia="zh-CN"/>
        </w:rPr>
        <w:t xml:space="preserve"> </w:t>
      </w:r>
      <w:r w:rsidR="00DE3AF9" w:rsidRPr="00577C1E">
        <w:rPr>
          <w:rFonts w:ascii="Arial" w:eastAsia="SimSun" w:hAnsi="Arial" w:cs="Arial"/>
          <w:i/>
          <w:sz w:val="20"/>
          <w:szCs w:val="20"/>
          <w:lang w:val="nb-NO" w:eastAsia="zh-CN"/>
        </w:rPr>
        <w:t>et al</w:t>
      </w:r>
      <w:r w:rsidR="00DE3AF9" w:rsidRPr="00577C1E">
        <w:rPr>
          <w:rFonts w:ascii="Arial" w:eastAsia="SimSun" w:hAnsi="Arial" w:cs="Arial"/>
          <w:sz w:val="20"/>
          <w:szCs w:val="20"/>
          <w:lang w:val="nb-NO" w:eastAsia="zh-CN"/>
        </w:rPr>
        <w:t>. (2004). Physical behaviour of fish gelatin-к-carrageenan mixtures</w:t>
      </w:r>
      <w:r w:rsidR="00C9743B" w:rsidRPr="00577C1E">
        <w:rPr>
          <w:rFonts w:ascii="Arial" w:eastAsia="SimSun" w:hAnsi="Arial" w:cs="Arial"/>
          <w:sz w:val="20"/>
          <w:szCs w:val="20"/>
          <w:lang w:val="nb-NO" w:eastAsia="zh-CN"/>
        </w:rPr>
        <w:t xml:space="preserve">. </w:t>
      </w:r>
      <w:r w:rsidR="00C9743B" w:rsidRPr="00577C1E">
        <w:rPr>
          <w:rFonts w:ascii="Arial" w:eastAsia="SimSun" w:hAnsi="Arial" w:cs="Arial"/>
          <w:i/>
          <w:sz w:val="20"/>
          <w:szCs w:val="20"/>
          <w:lang w:val="nb-NO" w:eastAsia="zh-CN"/>
        </w:rPr>
        <w:t>Carbohydrate Polymers</w:t>
      </w:r>
      <w:r w:rsidR="009C29ED" w:rsidRPr="00577C1E">
        <w:rPr>
          <w:rFonts w:ascii="Arial" w:eastAsia="SimSun" w:hAnsi="Arial" w:cs="Arial"/>
          <w:i/>
          <w:sz w:val="20"/>
          <w:szCs w:val="20"/>
          <w:lang w:val="nb-NO" w:eastAsia="zh-CN"/>
        </w:rPr>
        <w:t>,</w:t>
      </w:r>
      <w:r w:rsidR="00C9743B" w:rsidRPr="00577C1E">
        <w:rPr>
          <w:rFonts w:ascii="Arial" w:eastAsia="SimSun" w:hAnsi="Arial" w:cs="Arial"/>
          <w:sz w:val="20"/>
          <w:szCs w:val="20"/>
          <w:lang w:val="nb-NO" w:eastAsia="zh-CN"/>
        </w:rPr>
        <w:t xml:space="preserve"> 56</w:t>
      </w:r>
      <w:r w:rsidR="001E68A5" w:rsidRPr="00577C1E">
        <w:rPr>
          <w:rFonts w:ascii="Arial" w:eastAsia="SimSun" w:hAnsi="Arial" w:cs="Arial"/>
          <w:sz w:val="20"/>
          <w:szCs w:val="20"/>
          <w:lang w:val="nb-NO" w:eastAsia="zh-CN"/>
        </w:rPr>
        <w:t>,</w:t>
      </w:r>
      <w:r w:rsidR="00C9743B" w:rsidRPr="00577C1E">
        <w:rPr>
          <w:rFonts w:ascii="Arial" w:eastAsia="SimSun" w:hAnsi="Arial" w:cs="Arial"/>
          <w:sz w:val="20"/>
          <w:szCs w:val="20"/>
          <w:lang w:val="nb-NO" w:eastAsia="zh-CN"/>
        </w:rPr>
        <w:t xml:space="preserve"> 11-19.</w:t>
      </w:r>
    </w:p>
    <w:p w:rsidR="00464522" w:rsidRDefault="00464522" w:rsidP="00C74E3F">
      <w:pPr>
        <w:autoSpaceDE w:val="0"/>
        <w:autoSpaceDN w:val="0"/>
        <w:spacing w:after="0" w:line="240" w:lineRule="auto"/>
        <w:ind w:left="187" w:hanging="187"/>
        <w:jc w:val="both"/>
        <w:rPr>
          <w:rFonts w:ascii="Arial" w:eastAsia="SimSun" w:hAnsi="Arial" w:cs="Arial"/>
          <w:lang w:val="nb-NO" w:eastAsia="zh-CN"/>
        </w:rPr>
      </w:pPr>
    </w:p>
    <w:p w:rsidR="00C74E3F" w:rsidRPr="0056273D" w:rsidRDefault="00C74E3F" w:rsidP="00C74E3F">
      <w:pPr>
        <w:autoSpaceDE w:val="0"/>
        <w:autoSpaceDN w:val="0"/>
        <w:spacing w:after="0" w:line="240" w:lineRule="auto"/>
        <w:ind w:left="187" w:hanging="187"/>
        <w:jc w:val="both"/>
        <w:rPr>
          <w:rFonts w:ascii="Arial" w:eastAsia="SimSun" w:hAnsi="Arial" w:cs="Arial"/>
          <w:lang w:val="nb-NO" w:eastAsia="zh-CN"/>
        </w:rPr>
      </w:pPr>
      <w:bookmarkStart w:id="0" w:name="_GoBack"/>
      <w:bookmarkEnd w:id="0"/>
    </w:p>
    <w:sectPr w:rsidR="00C74E3F" w:rsidRPr="0056273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C0" w:rsidRDefault="00E75CC0" w:rsidP="004B586C">
      <w:pPr>
        <w:spacing w:after="0" w:line="240" w:lineRule="auto"/>
      </w:pPr>
      <w:r>
        <w:separator/>
      </w:r>
    </w:p>
  </w:endnote>
  <w:endnote w:type="continuationSeparator" w:id="0">
    <w:p w:rsidR="00E75CC0" w:rsidRDefault="00E75CC0" w:rsidP="004B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D2" w:rsidRPr="004B586C" w:rsidRDefault="006D1CD2">
    <w:pPr>
      <w:pStyle w:val="Footer"/>
      <w:rPr>
        <w:rFonts w:ascii="Agency FB" w:hAnsi="Agency FB"/>
        <w:color w:val="7030A0"/>
      </w:rPr>
    </w:pPr>
    <w:proofErr w:type="spellStart"/>
    <w:r>
      <w:rPr>
        <w:rFonts w:ascii="Agency FB" w:hAnsi="Agency FB"/>
        <w:color w:val="7030A0"/>
      </w:rPr>
      <w:t>Cristalina</w:t>
    </w:r>
    <w:proofErr w:type="spellEnd"/>
    <w:r>
      <w:rPr>
        <w:rFonts w:ascii="Agency FB" w:hAnsi="Agency FB"/>
        <w:color w:val="7030A0"/>
      </w:rPr>
      <w:t xml:space="preserve"> Abstract </w:t>
    </w:r>
    <w:r w:rsidR="00577C1E">
      <w:rPr>
        <w:rFonts w:ascii="Agency FB" w:hAnsi="Agency FB"/>
        <w:color w:val="7030A0"/>
      </w:rPr>
      <w:t xml:space="preserve">for Poster Presentation </w:t>
    </w:r>
    <w:r>
      <w:rPr>
        <w:rFonts w:ascii="Agency FB" w:hAnsi="Agency FB"/>
        <w:color w:val="7030A0"/>
      </w:rPr>
      <w:t>(</w:t>
    </w:r>
    <w:r w:rsidR="00782E31">
      <w:rPr>
        <w:rFonts w:ascii="Agency FB" w:hAnsi="Agency FB"/>
        <w:color w:val="7030A0"/>
      </w:rPr>
      <w:t>30</w:t>
    </w:r>
    <w:r>
      <w:rPr>
        <w:rFonts w:ascii="Agency FB" w:hAnsi="Agency FB"/>
        <w:color w:val="7030A0"/>
      </w:rPr>
      <w:t>/05/17)</w:t>
    </w:r>
  </w:p>
  <w:p w:rsidR="006D1CD2" w:rsidRDefault="006D1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C0" w:rsidRDefault="00E75CC0" w:rsidP="004B586C">
      <w:pPr>
        <w:spacing w:after="0" w:line="240" w:lineRule="auto"/>
      </w:pPr>
      <w:r>
        <w:separator/>
      </w:r>
    </w:p>
  </w:footnote>
  <w:footnote w:type="continuationSeparator" w:id="0">
    <w:p w:rsidR="00E75CC0" w:rsidRDefault="00E75CC0" w:rsidP="004B5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C6E69"/>
    <w:multiLevelType w:val="hybridMultilevel"/>
    <w:tmpl w:val="0D5E4B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31AB9"/>
    <w:multiLevelType w:val="hybridMultilevel"/>
    <w:tmpl w:val="C45A2A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23A9"/>
    <w:multiLevelType w:val="hybridMultilevel"/>
    <w:tmpl w:val="8C96F9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53"/>
    <w:rsid w:val="00023412"/>
    <w:rsid w:val="00035C27"/>
    <w:rsid w:val="00053405"/>
    <w:rsid w:val="00054D64"/>
    <w:rsid w:val="000574E0"/>
    <w:rsid w:val="00066207"/>
    <w:rsid w:val="0007710F"/>
    <w:rsid w:val="00083AE0"/>
    <w:rsid w:val="00085BA6"/>
    <w:rsid w:val="0009541E"/>
    <w:rsid w:val="000B5C25"/>
    <w:rsid w:val="000B7634"/>
    <w:rsid w:val="000D1F1A"/>
    <w:rsid w:val="000D5763"/>
    <w:rsid w:val="000D70D7"/>
    <w:rsid w:val="000E5236"/>
    <w:rsid w:val="000E6108"/>
    <w:rsid w:val="000F79E9"/>
    <w:rsid w:val="001000B6"/>
    <w:rsid w:val="0010212F"/>
    <w:rsid w:val="00122576"/>
    <w:rsid w:val="00132C59"/>
    <w:rsid w:val="00165B5A"/>
    <w:rsid w:val="00167277"/>
    <w:rsid w:val="00174589"/>
    <w:rsid w:val="00190468"/>
    <w:rsid w:val="00190E3F"/>
    <w:rsid w:val="00190F8F"/>
    <w:rsid w:val="00195145"/>
    <w:rsid w:val="001A22AF"/>
    <w:rsid w:val="001B003E"/>
    <w:rsid w:val="001C537E"/>
    <w:rsid w:val="001D1082"/>
    <w:rsid w:val="001E0AED"/>
    <w:rsid w:val="001E68A5"/>
    <w:rsid w:val="001F230E"/>
    <w:rsid w:val="002158DB"/>
    <w:rsid w:val="002230FD"/>
    <w:rsid w:val="0023658B"/>
    <w:rsid w:val="00256CF5"/>
    <w:rsid w:val="00266E1A"/>
    <w:rsid w:val="00272A1C"/>
    <w:rsid w:val="00286594"/>
    <w:rsid w:val="00290C17"/>
    <w:rsid w:val="00295C11"/>
    <w:rsid w:val="002A6119"/>
    <w:rsid w:val="002C5127"/>
    <w:rsid w:val="002C6889"/>
    <w:rsid w:val="002D33F8"/>
    <w:rsid w:val="002E2362"/>
    <w:rsid w:val="002E4562"/>
    <w:rsid w:val="002E46BF"/>
    <w:rsid w:val="002E75DD"/>
    <w:rsid w:val="002F366D"/>
    <w:rsid w:val="003022EA"/>
    <w:rsid w:val="0030418F"/>
    <w:rsid w:val="003142B9"/>
    <w:rsid w:val="003610F3"/>
    <w:rsid w:val="00364520"/>
    <w:rsid w:val="0036604C"/>
    <w:rsid w:val="00371CE4"/>
    <w:rsid w:val="00374B70"/>
    <w:rsid w:val="00374C42"/>
    <w:rsid w:val="00386BE9"/>
    <w:rsid w:val="003A4CC9"/>
    <w:rsid w:val="003B4BAD"/>
    <w:rsid w:val="003B4F29"/>
    <w:rsid w:val="003B715B"/>
    <w:rsid w:val="003B7E62"/>
    <w:rsid w:val="003C2FEA"/>
    <w:rsid w:val="0040235F"/>
    <w:rsid w:val="00431523"/>
    <w:rsid w:val="004320C7"/>
    <w:rsid w:val="004342A7"/>
    <w:rsid w:val="0045159A"/>
    <w:rsid w:val="00464522"/>
    <w:rsid w:val="00470448"/>
    <w:rsid w:val="00472BB4"/>
    <w:rsid w:val="00493167"/>
    <w:rsid w:val="004A0248"/>
    <w:rsid w:val="004A361F"/>
    <w:rsid w:val="004B586C"/>
    <w:rsid w:val="004B5955"/>
    <w:rsid w:val="00501EDF"/>
    <w:rsid w:val="005033B8"/>
    <w:rsid w:val="00505CE2"/>
    <w:rsid w:val="00520A00"/>
    <w:rsid w:val="00520D77"/>
    <w:rsid w:val="00521278"/>
    <w:rsid w:val="00527CBA"/>
    <w:rsid w:val="00534104"/>
    <w:rsid w:val="00536C3F"/>
    <w:rsid w:val="005451B6"/>
    <w:rsid w:val="0056273D"/>
    <w:rsid w:val="00577C1E"/>
    <w:rsid w:val="00597A29"/>
    <w:rsid w:val="005A2E15"/>
    <w:rsid w:val="005B105A"/>
    <w:rsid w:val="005C0CA7"/>
    <w:rsid w:val="005C5630"/>
    <w:rsid w:val="005C77A7"/>
    <w:rsid w:val="0060321F"/>
    <w:rsid w:val="00607737"/>
    <w:rsid w:val="0065133F"/>
    <w:rsid w:val="006754EF"/>
    <w:rsid w:val="006828D0"/>
    <w:rsid w:val="006871A9"/>
    <w:rsid w:val="006C2529"/>
    <w:rsid w:val="006D1CD2"/>
    <w:rsid w:val="006F4847"/>
    <w:rsid w:val="00703CE5"/>
    <w:rsid w:val="007065A4"/>
    <w:rsid w:val="00710C04"/>
    <w:rsid w:val="00711AEB"/>
    <w:rsid w:val="00711F94"/>
    <w:rsid w:val="00721C0B"/>
    <w:rsid w:val="007314DF"/>
    <w:rsid w:val="007511CF"/>
    <w:rsid w:val="007523D2"/>
    <w:rsid w:val="00755595"/>
    <w:rsid w:val="00772BDE"/>
    <w:rsid w:val="007751D7"/>
    <w:rsid w:val="00782E31"/>
    <w:rsid w:val="00784997"/>
    <w:rsid w:val="00790208"/>
    <w:rsid w:val="007905BD"/>
    <w:rsid w:val="00791138"/>
    <w:rsid w:val="007C0815"/>
    <w:rsid w:val="007C0F99"/>
    <w:rsid w:val="007C71B9"/>
    <w:rsid w:val="007E4C31"/>
    <w:rsid w:val="007F278C"/>
    <w:rsid w:val="007F60E1"/>
    <w:rsid w:val="00804DDE"/>
    <w:rsid w:val="00813040"/>
    <w:rsid w:val="0082141F"/>
    <w:rsid w:val="00831784"/>
    <w:rsid w:val="00836F72"/>
    <w:rsid w:val="008376D9"/>
    <w:rsid w:val="00855E4A"/>
    <w:rsid w:val="00857912"/>
    <w:rsid w:val="00857C9B"/>
    <w:rsid w:val="00857FC5"/>
    <w:rsid w:val="00862BB5"/>
    <w:rsid w:val="00867D6F"/>
    <w:rsid w:val="00872090"/>
    <w:rsid w:val="0087677D"/>
    <w:rsid w:val="0087731B"/>
    <w:rsid w:val="00883FFA"/>
    <w:rsid w:val="00890A5E"/>
    <w:rsid w:val="0089244F"/>
    <w:rsid w:val="008961CB"/>
    <w:rsid w:val="008D3868"/>
    <w:rsid w:val="008F5404"/>
    <w:rsid w:val="00903153"/>
    <w:rsid w:val="00903876"/>
    <w:rsid w:val="0091197A"/>
    <w:rsid w:val="00916F4C"/>
    <w:rsid w:val="00932345"/>
    <w:rsid w:val="00945A6C"/>
    <w:rsid w:val="00952820"/>
    <w:rsid w:val="00992124"/>
    <w:rsid w:val="009A44E2"/>
    <w:rsid w:val="009C29ED"/>
    <w:rsid w:val="009C3D18"/>
    <w:rsid w:val="009C4092"/>
    <w:rsid w:val="009C6957"/>
    <w:rsid w:val="009D1630"/>
    <w:rsid w:val="009E00A7"/>
    <w:rsid w:val="009E0BC9"/>
    <w:rsid w:val="009E19F5"/>
    <w:rsid w:val="009F37D7"/>
    <w:rsid w:val="009F6871"/>
    <w:rsid w:val="00A1515D"/>
    <w:rsid w:val="00A20212"/>
    <w:rsid w:val="00AA00B8"/>
    <w:rsid w:val="00AE54E9"/>
    <w:rsid w:val="00B112BF"/>
    <w:rsid w:val="00B17002"/>
    <w:rsid w:val="00B20B85"/>
    <w:rsid w:val="00B4009E"/>
    <w:rsid w:val="00B74CF4"/>
    <w:rsid w:val="00B86426"/>
    <w:rsid w:val="00B953FC"/>
    <w:rsid w:val="00B9561A"/>
    <w:rsid w:val="00BA2D10"/>
    <w:rsid w:val="00BA6D76"/>
    <w:rsid w:val="00BB44C1"/>
    <w:rsid w:val="00BB59D7"/>
    <w:rsid w:val="00BB7F64"/>
    <w:rsid w:val="00BC04A3"/>
    <w:rsid w:val="00BD773B"/>
    <w:rsid w:val="00BF15C1"/>
    <w:rsid w:val="00C037E8"/>
    <w:rsid w:val="00C11538"/>
    <w:rsid w:val="00C12729"/>
    <w:rsid w:val="00C316B7"/>
    <w:rsid w:val="00C35A48"/>
    <w:rsid w:val="00C4236D"/>
    <w:rsid w:val="00C52BE1"/>
    <w:rsid w:val="00C63D28"/>
    <w:rsid w:val="00C71371"/>
    <w:rsid w:val="00C74E3F"/>
    <w:rsid w:val="00C85D8C"/>
    <w:rsid w:val="00C87365"/>
    <w:rsid w:val="00C91FE8"/>
    <w:rsid w:val="00C9743B"/>
    <w:rsid w:val="00CB2A3D"/>
    <w:rsid w:val="00CB2F84"/>
    <w:rsid w:val="00CB3315"/>
    <w:rsid w:val="00CB40A4"/>
    <w:rsid w:val="00CB5684"/>
    <w:rsid w:val="00CB65F1"/>
    <w:rsid w:val="00CC2AEB"/>
    <w:rsid w:val="00CD4AB2"/>
    <w:rsid w:val="00CD5EF2"/>
    <w:rsid w:val="00CE2A32"/>
    <w:rsid w:val="00CE36F5"/>
    <w:rsid w:val="00CE7A17"/>
    <w:rsid w:val="00D05809"/>
    <w:rsid w:val="00D12494"/>
    <w:rsid w:val="00D1299F"/>
    <w:rsid w:val="00D1787F"/>
    <w:rsid w:val="00D27499"/>
    <w:rsid w:val="00D3574C"/>
    <w:rsid w:val="00D4669E"/>
    <w:rsid w:val="00D47AD5"/>
    <w:rsid w:val="00D65CBC"/>
    <w:rsid w:val="00D77644"/>
    <w:rsid w:val="00D86877"/>
    <w:rsid w:val="00DA70BA"/>
    <w:rsid w:val="00DA78AE"/>
    <w:rsid w:val="00DD3F86"/>
    <w:rsid w:val="00DD4860"/>
    <w:rsid w:val="00DE3AF9"/>
    <w:rsid w:val="00DE5815"/>
    <w:rsid w:val="00DF232F"/>
    <w:rsid w:val="00DF2995"/>
    <w:rsid w:val="00E22017"/>
    <w:rsid w:val="00E41078"/>
    <w:rsid w:val="00E454CC"/>
    <w:rsid w:val="00E635E6"/>
    <w:rsid w:val="00E64089"/>
    <w:rsid w:val="00E72420"/>
    <w:rsid w:val="00E75CC0"/>
    <w:rsid w:val="00E778DA"/>
    <w:rsid w:val="00E93B8D"/>
    <w:rsid w:val="00E95BFE"/>
    <w:rsid w:val="00EB6276"/>
    <w:rsid w:val="00EC4553"/>
    <w:rsid w:val="00ED3BBF"/>
    <w:rsid w:val="00EF310C"/>
    <w:rsid w:val="00F0634C"/>
    <w:rsid w:val="00F12645"/>
    <w:rsid w:val="00F161D4"/>
    <w:rsid w:val="00F23BBD"/>
    <w:rsid w:val="00F30703"/>
    <w:rsid w:val="00F540DF"/>
    <w:rsid w:val="00F60ED1"/>
    <w:rsid w:val="00F64941"/>
    <w:rsid w:val="00F92122"/>
    <w:rsid w:val="00F973AD"/>
    <w:rsid w:val="00FB5056"/>
    <w:rsid w:val="00FB589E"/>
    <w:rsid w:val="00FC0F29"/>
    <w:rsid w:val="00FC2E27"/>
    <w:rsid w:val="00FC58E6"/>
    <w:rsid w:val="00FC6B98"/>
    <w:rsid w:val="00FD07AE"/>
    <w:rsid w:val="00FD1394"/>
    <w:rsid w:val="00FE0E0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5CF00-F30E-4747-80BC-9E5B4AC9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8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6C"/>
  </w:style>
  <w:style w:type="paragraph" w:styleId="Footer">
    <w:name w:val="footer"/>
    <w:basedOn w:val="Normal"/>
    <w:link w:val="FooterChar"/>
    <w:uiPriority w:val="99"/>
    <w:unhideWhenUsed/>
    <w:rsid w:val="004B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6C"/>
  </w:style>
  <w:style w:type="paragraph" w:styleId="ListParagraph">
    <w:name w:val="List Paragraph"/>
    <w:basedOn w:val="Normal"/>
    <w:uiPriority w:val="34"/>
    <w:qFormat/>
    <w:rsid w:val="000B5C25"/>
    <w:pPr>
      <w:ind w:left="720"/>
      <w:contextualSpacing/>
    </w:pPr>
  </w:style>
  <w:style w:type="paragraph" w:styleId="BodyText">
    <w:name w:val="Body Text"/>
    <w:basedOn w:val="Normal"/>
    <w:link w:val="BodyTextChar"/>
    <w:rsid w:val="0087731B"/>
    <w:pPr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  <w:lang w:val="nb-NO" w:eastAsia="zh-CN"/>
    </w:rPr>
  </w:style>
  <w:style w:type="character" w:customStyle="1" w:styleId="BodyTextChar">
    <w:name w:val="Body Text Char"/>
    <w:basedOn w:val="DefaultParagraphFont"/>
    <w:link w:val="BodyText"/>
    <w:rsid w:val="0087731B"/>
    <w:rPr>
      <w:rFonts w:ascii="Arial" w:eastAsia="SimSun" w:hAnsi="Arial" w:cs="Arial"/>
      <w:sz w:val="24"/>
      <w:szCs w:val="24"/>
      <w:lang w:val="nb-N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Jalil Marsal C Ms (PG/R - Sch of Biosci &amp; Med)</dc:creator>
  <cp:lastModifiedBy>user</cp:lastModifiedBy>
  <cp:revision>2</cp:revision>
  <cp:lastPrinted>2017-04-06T08:27:00Z</cp:lastPrinted>
  <dcterms:created xsi:type="dcterms:W3CDTF">2017-05-30T21:02:00Z</dcterms:created>
  <dcterms:modified xsi:type="dcterms:W3CDTF">2017-05-30T21:02:00Z</dcterms:modified>
</cp:coreProperties>
</file>