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02B7B" w14:textId="77777777" w:rsidR="00D4528D" w:rsidRPr="00B26387" w:rsidRDefault="00D4528D" w:rsidP="00ED5C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B26387">
        <w:rPr>
          <w:rFonts w:ascii="Arial" w:hAnsi="Arial" w:cs="Arial"/>
          <w:b/>
          <w:sz w:val="32"/>
          <w:szCs w:val="32"/>
        </w:rPr>
        <w:t xml:space="preserve">Polymer-coated Pickering emulsions as a strategy to control </w:t>
      </w:r>
      <w:r w:rsidRPr="00B26387">
        <w:rPr>
          <w:rFonts w:ascii="Arial" w:hAnsi="Arial" w:cs="Arial"/>
          <w:b/>
          <w:i/>
          <w:sz w:val="32"/>
          <w:szCs w:val="32"/>
        </w:rPr>
        <w:t>in vitro</w:t>
      </w:r>
      <w:r w:rsidRPr="00B26387">
        <w:rPr>
          <w:rFonts w:ascii="Arial" w:hAnsi="Arial" w:cs="Arial"/>
          <w:b/>
          <w:sz w:val="32"/>
          <w:szCs w:val="32"/>
        </w:rPr>
        <w:t xml:space="preserve"> gastric digestion</w:t>
      </w:r>
    </w:p>
    <w:p w14:paraId="7324F0FE" w14:textId="77777777" w:rsidR="00ED5C7D" w:rsidRDefault="00ED5C7D" w:rsidP="00ED5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37E0FA7B" w14:textId="21451AE1" w:rsidR="00467003" w:rsidRDefault="00467003" w:rsidP="00ED5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5C2C06">
        <w:rPr>
          <w:rFonts w:ascii="Times New Roman" w:hAnsi="Times New Roman" w:cs="Times New Roman"/>
          <w:sz w:val="24"/>
          <w:szCs w:val="24"/>
          <w:lang w:val="es-MX"/>
        </w:rPr>
        <w:t>Andrea Araiza Calahorra</w:t>
      </w:r>
      <w:r w:rsidR="00ED5C7D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1</w:t>
      </w:r>
      <w:r w:rsidRPr="005C2C06">
        <w:rPr>
          <w:rFonts w:ascii="Times New Roman" w:hAnsi="Times New Roman" w:cs="Times New Roman"/>
          <w:sz w:val="24"/>
          <w:szCs w:val="24"/>
          <w:lang w:val="es-MX"/>
        </w:rPr>
        <w:t>, Alan R. Mackie</w:t>
      </w:r>
      <w:r w:rsidR="00ED5C7D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1</w:t>
      </w:r>
      <w:r w:rsidRPr="005C2C06">
        <w:rPr>
          <w:rFonts w:ascii="Times New Roman" w:hAnsi="Times New Roman" w:cs="Times New Roman"/>
          <w:sz w:val="24"/>
          <w:szCs w:val="24"/>
          <w:lang w:val="es-MX"/>
        </w:rPr>
        <w:t>, Anwesha Sarkar</w:t>
      </w:r>
      <w:r w:rsidR="00ED5C7D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1</w:t>
      </w:r>
    </w:p>
    <w:p w14:paraId="28B4203A" w14:textId="77777777" w:rsidR="00ED5C7D" w:rsidRDefault="00ED5C7D" w:rsidP="00ED5C7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s-MX"/>
        </w:rPr>
      </w:pPr>
    </w:p>
    <w:p w14:paraId="48396BC2" w14:textId="77777777" w:rsidR="00ED5C7D" w:rsidRPr="00ED5C7D" w:rsidRDefault="00ED5C7D" w:rsidP="00ED5C7D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ED5C7D">
        <w:rPr>
          <w:rFonts w:ascii="Times New Roman" w:hAnsi="Times New Roman" w:cs="Times New Roman"/>
          <w:i/>
          <w:sz w:val="24"/>
          <w:szCs w:val="24"/>
          <w:vertAlign w:val="superscript"/>
          <w:lang w:val="es-MX"/>
        </w:rPr>
        <w:t>1</w:t>
      </w:r>
      <w:r w:rsidRPr="00ED5C7D">
        <w:rPr>
          <w:rFonts w:ascii="Times New Roman" w:eastAsia="Times New Roman" w:hAnsi="Times New Roman" w:cs="Times New Roman"/>
          <w:i/>
          <w:sz w:val="24"/>
          <w:szCs w:val="24"/>
        </w:rPr>
        <w:t>Food Colloids and Processing Group, School of Food Science and Nutrition, University of Leeds, Leeds, LS2 9JT, UK</w:t>
      </w:r>
    </w:p>
    <w:p w14:paraId="4CF610A2" w14:textId="5A9FC5EE" w:rsidR="00D4528D" w:rsidRPr="0033753F" w:rsidRDefault="00D4528D" w:rsidP="00B77D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16E8E96D" w14:textId="6AF8383C" w:rsidR="00B77DBB" w:rsidRPr="00B26387" w:rsidRDefault="00D4528D" w:rsidP="00B77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6387">
        <w:rPr>
          <w:rFonts w:ascii="Arial" w:hAnsi="Arial" w:cs="Arial"/>
        </w:rPr>
        <w:t>Particle-stabilized em</w:t>
      </w:r>
      <w:r w:rsidR="00B77DBB" w:rsidRPr="00B26387">
        <w:rPr>
          <w:rFonts w:ascii="Arial" w:hAnsi="Arial" w:cs="Arial"/>
        </w:rPr>
        <w:t xml:space="preserve">ulsion-based delivery system for encapsulation of lipophilic </w:t>
      </w:r>
      <w:r w:rsidRPr="00B26387">
        <w:rPr>
          <w:rFonts w:ascii="Arial" w:hAnsi="Arial" w:cs="Arial"/>
        </w:rPr>
        <w:t xml:space="preserve">nutraceuticals/ </w:t>
      </w:r>
      <w:r w:rsidR="00B77DBB" w:rsidRPr="00B26387">
        <w:rPr>
          <w:rFonts w:ascii="Arial" w:hAnsi="Arial" w:cs="Arial"/>
        </w:rPr>
        <w:t xml:space="preserve">drugs is receiving considerable attention </w:t>
      </w:r>
      <w:r w:rsidRPr="00B26387">
        <w:rPr>
          <w:rFonts w:ascii="Arial" w:hAnsi="Arial" w:cs="Arial"/>
        </w:rPr>
        <w:t>in</w:t>
      </w:r>
      <w:r w:rsidR="00B77DBB" w:rsidRPr="00B26387">
        <w:rPr>
          <w:rFonts w:ascii="Arial" w:hAnsi="Arial" w:cs="Arial"/>
        </w:rPr>
        <w:t xml:space="preserve"> food </w:t>
      </w:r>
      <w:r w:rsidRPr="00B26387">
        <w:rPr>
          <w:rFonts w:ascii="Arial" w:hAnsi="Arial" w:cs="Arial"/>
        </w:rPr>
        <w:t xml:space="preserve">and pharmaceutical </w:t>
      </w:r>
      <w:r w:rsidR="00B77DBB" w:rsidRPr="00B26387">
        <w:rPr>
          <w:rFonts w:ascii="Arial" w:hAnsi="Arial" w:cs="Arial"/>
        </w:rPr>
        <w:t>industr</w:t>
      </w:r>
      <w:r w:rsidRPr="00B26387">
        <w:rPr>
          <w:rFonts w:ascii="Arial" w:hAnsi="Arial" w:cs="Arial"/>
        </w:rPr>
        <w:t>ies</w:t>
      </w:r>
      <w:r w:rsidR="00B77DBB" w:rsidRPr="00B26387">
        <w:rPr>
          <w:rFonts w:ascii="Arial" w:hAnsi="Arial" w:cs="Arial"/>
        </w:rPr>
        <w:t xml:space="preserve"> </w:t>
      </w:r>
      <w:r w:rsidRPr="00B26387">
        <w:rPr>
          <w:rFonts w:ascii="Arial" w:hAnsi="Arial" w:cs="Arial"/>
        </w:rPr>
        <w:t>owing to the capability of the particle-laden interface to prevent displacement by surface-active bile salts</w:t>
      </w:r>
      <w:r w:rsidR="00541069" w:rsidRPr="00B26387">
        <w:rPr>
          <w:rFonts w:ascii="Arial" w:hAnsi="Arial" w:cs="Arial"/>
        </w:rPr>
        <w:t xml:space="preserve"> in the intestin</w:t>
      </w:r>
      <w:r w:rsidR="00ED5C7D">
        <w:rPr>
          <w:rFonts w:ascii="Arial" w:hAnsi="Arial" w:cs="Arial"/>
        </w:rPr>
        <w:t>e</w:t>
      </w:r>
      <w:r w:rsidR="00ED5C7D" w:rsidRPr="00ED5C7D">
        <w:rPr>
          <w:rFonts w:ascii="Arial" w:hAnsi="Arial" w:cs="Arial"/>
          <w:vertAlign w:val="superscript"/>
        </w:rPr>
        <w:t>1</w:t>
      </w:r>
      <w:r w:rsidR="00B77DBB" w:rsidRPr="00B26387">
        <w:rPr>
          <w:rFonts w:ascii="Arial" w:hAnsi="Arial" w:cs="Arial"/>
        </w:rPr>
        <w:t xml:space="preserve">. However, </w:t>
      </w:r>
      <w:r w:rsidRPr="00B26387">
        <w:rPr>
          <w:rFonts w:ascii="Arial" w:hAnsi="Arial" w:cs="Arial"/>
        </w:rPr>
        <w:t>Pickering emulsions suffer from</w:t>
      </w:r>
      <w:r w:rsidR="00B77DBB" w:rsidRPr="00B26387">
        <w:rPr>
          <w:rFonts w:ascii="Arial" w:hAnsi="Arial" w:cs="Arial"/>
        </w:rPr>
        <w:t xml:space="preserve"> </w:t>
      </w:r>
      <w:proofErr w:type="spellStart"/>
      <w:r w:rsidR="00B77DBB" w:rsidRPr="00B26387">
        <w:rPr>
          <w:rFonts w:ascii="Arial" w:hAnsi="Arial" w:cs="Arial"/>
        </w:rPr>
        <w:t>pepsinolysis</w:t>
      </w:r>
      <w:proofErr w:type="spellEnd"/>
      <w:r w:rsidR="00B77DBB" w:rsidRPr="00B26387">
        <w:rPr>
          <w:rFonts w:ascii="Arial" w:hAnsi="Arial" w:cs="Arial"/>
        </w:rPr>
        <w:t xml:space="preserve"> </w:t>
      </w:r>
      <w:r w:rsidRPr="00B26387">
        <w:rPr>
          <w:rFonts w:ascii="Arial" w:hAnsi="Arial" w:cs="Arial"/>
        </w:rPr>
        <w:t xml:space="preserve">in </w:t>
      </w:r>
      <w:r w:rsidR="00B77DBB" w:rsidRPr="00B26387">
        <w:rPr>
          <w:rFonts w:ascii="Arial" w:hAnsi="Arial" w:cs="Arial"/>
        </w:rPr>
        <w:t>the gastric phase</w:t>
      </w:r>
      <w:r w:rsidRPr="00B26387">
        <w:rPr>
          <w:rFonts w:ascii="Arial" w:hAnsi="Arial" w:cs="Arial"/>
        </w:rPr>
        <w:t xml:space="preserve"> if the particles are proteinaceous in nature</w:t>
      </w:r>
      <w:r w:rsidR="00B77DBB" w:rsidRPr="00B26387">
        <w:rPr>
          <w:rFonts w:ascii="Arial" w:hAnsi="Arial" w:cs="Arial"/>
        </w:rPr>
        <w:t xml:space="preserve">. </w:t>
      </w:r>
      <w:r w:rsidRPr="00B26387">
        <w:rPr>
          <w:rFonts w:ascii="Arial" w:hAnsi="Arial" w:cs="Arial"/>
        </w:rPr>
        <w:t xml:space="preserve">We hypothesized that </w:t>
      </w:r>
      <w:r w:rsidR="00AE1421" w:rsidRPr="00B26387">
        <w:rPr>
          <w:rFonts w:ascii="Arial" w:hAnsi="Arial" w:cs="Arial"/>
        </w:rPr>
        <w:t xml:space="preserve">a secondary </w:t>
      </w:r>
      <w:r w:rsidRPr="00B26387">
        <w:rPr>
          <w:rFonts w:ascii="Arial" w:hAnsi="Arial" w:cs="Arial"/>
        </w:rPr>
        <w:t xml:space="preserve">coating of </w:t>
      </w:r>
      <w:r w:rsidR="00AE1421" w:rsidRPr="00B26387">
        <w:rPr>
          <w:rFonts w:ascii="Arial" w:hAnsi="Arial" w:cs="Arial"/>
        </w:rPr>
        <w:t xml:space="preserve">protein </w:t>
      </w:r>
      <w:r w:rsidRPr="00B26387">
        <w:rPr>
          <w:rFonts w:ascii="Arial" w:hAnsi="Arial" w:cs="Arial"/>
        </w:rPr>
        <w:t>particle-laden interface with an oppositely charge</w:t>
      </w:r>
      <w:r w:rsidR="00541069" w:rsidRPr="00B26387">
        <w:rPr>
          <w:rFonts w:ascii="Arial" w:hAnsi="Arial" w:cs="Arial"/>
        </w:rPr>
        <w:t>d</w:t>
      </w:r>
      <w:r w:rsidRPr="00B26387">
        <w:rPr>
          <w:rFonts w:ascii="Arial" w:hAnsi="Arial" w:cs="Arial"/>
        </w:rPr>
        <w:t xml:space="preserve"> high molecular weight biopolymer can </w:t>
      </w:r>
      <w:r w:rsidR="00AE1421" w:rsidRPr="00B26387">
        <w:rPr>
          <w:rFonts w:ascii="Arial" w:hAnsi="Arial" w:cs="Arial"/>
        </w:rPr>
        <w:t>create a steric barrier to the particles against pepsin</w:t>
      </w:r>
      <w:r w:rsidRPr="00B26387">
        <w:rPr>
          <w:rFonts w:ascii="Arial" w:hAnsi="Arial" w:cs="Arial"/>
        </w:rPr>
        <w:t>. Hence, t</w:t>
      </w:r>
      <w:r w:rsidR="00B77DBB" w:rsidRPr="00B26387">
        <w:rPr>
          <w:rFonts w:ascii="Arial" w:hAnsi="Arial" w:cs="Arial"/>
        </w:rPr>
        <w:t xml:space="preserve">he aim of this research was to </w:t>
      </w:r>
      <w:r w:rsidRPr="00B26387">
        <w:rPr>
          <w:rFonts w:ascii="Arial" w:hAnsi="Arial" w:cs="Arial"/>
        </w:rPr>
        <w:t>compare the</w:t>
      </w:r>
      <w:r w:rsidR="00B77DBB" w:rsidRPr="00B26387">
        <w:rPr>
          <w:rFonts w:ascii="Arial" w:hAnsi="Arial" w:cs="Arial"/>
        </w:rPr>
        <w:t xml:space="preserve"> stability of </w:t>
      </w:r>
      <w:r w:rsidRPr="00B26387">
        <w:rPr>
          <w:rFonts w:ascii="Arial" w:hAnsi="Arial" w:cs="Arial"/>
        </w:rPr>
        <w:t>whey protein nanogel particle-</w:t>
      </w:r>
      <w:r w:rsidR="00541069" w:rsidRPr="00B26387">
        <w:rPr>
          <w:rFonts w:ascii="Arial" w:hAnsi="Arial" w:cs="Arial"/>
        </w:rPr>
        <w:t>stabilized emulsions</w:t>
      </w:r>
      <w:r w:rsidR="00B77DBB" w:rsidRPr="00B26387">
        <w:rPr>
          <w:rFonts w:ascii="Arial" w:hAnsi="Arial" w:cs="Arial"/>
        </w:rPr>
        <w:t xml:space="preserve"> </w:t>
      </w:r>
      <w:r w:rsidR="00541069" w:rsidRPr="00B26387">
        <w:rPr>
          <w:rFonts w:ascii="Arial" w:hAnsi="Arial" w:cs="Arial"/>
        </w:rPr>
        <w:t xml:space="preserve">(WPN-E) </w:t>
      </w:r>
      <w:r w:rsidRPr="00B26387">
        <w:rPr>
          <w:rFonts w:ascii="Arial" w:hAnsi="Arial" w:cs="Arial"/>
        </w:rPr>
        <w:t xml:space="preserve">with </w:t>
      </w:r>
      <w:r w:rsidR="00AE1421" w:rsidRPr="00B26387">
        <w:rPr>
          <w:rFonts w:ascii="Arial" w:hAnsi="Arial" w:cs="Arial"/>
        </w:rPr>
        <w:t xml:space="preserve">emulsions </w:t>
      </w:r>
      <w:r w:rsidR="00541069" w:rsidRPr="00B26387">
        <w:rPr>
          <w:rFonts w:ascii="Arial" w:hAnsi="Arial" w:cs="Arial"/>
        </w:rPr>
        <w:t xml:space="preserve">that are electrostatically coated by oppositely charged </w:t>
      </w:r>
      <w:r w:rsidRPr="00B26387">
        <w:rPr>
          <w:rFonts w:ascii="Arial" w:hAnsi="Arial" w:cs="Arial"/>
        </w:rPr>
        <w:t>dextran sulphate (</w:t>
      </w:r>
      <w:proofErr w:type="spellStart"/>
      <w:r w:rsidRPr="00B26387">
        <w:rPr>
          <w:rFonts w:ascii="Arial" w:hAnsi="Arial" w:cs="Arial"/>
        </w:rPr>
        <w:t>DxS</w:t>
      </w:r>
      <w:proofErr w:type="spellEnd"/>
      <w:r w:rsidRPr="00B26387">
        <w:rPr>
          <w:rFonts w:ascii="Arial" w:hAnsi="Arial" w:cs="Arial"/>
        </w:rPr>
        <w:t>)</w:t>
      </w:r>
      <w:r w:rsidR="00541069" w:rsidRPr="00B26387">
        <w:rPr>
          <w:rFonts w:ascii="Arial" w:hAnsi="Arial" w:cs="Arial"/>
        </w:rPr>
        <w:t xml:space="preserve"> </w:t>
      </w:r>
      <w:r w:rsidR="00B77DBB" w:rsidRPr="00B26387">
        <w:rPr>
          <w:rFonts w:ascii="Arial" w:hAnsi="Arial" w:cs="Arial"/>
        </w:rPr>
        <w:t xml:space="preserve">in simulated gastric conditions. </w:t>
      </w:r>
      <w:r w:rsidR="00541069" w:rsidRPr="00B26387">
        <w:rPr>
          <w:rFonts w:ascii="Arial" w:hAnsi="Arial" w:cs="Arial"/>
        </w:rPr>
        <w:t>E</w:t>
      </w:r>
      <w:r w:rsidR="00B77DBB" w:rsidRPr="00B26387">
        <w:rPr>
          <w:rFonts w:ascii="Arial" w:hAnsi="Arial" w:cs="Arial"/>
        </w:rPr>
        <w:t xml:space="preserve">lectrostatic </w:t>
      </w:r>
      <w:r w:rsidR="00541069" w:rsidRPr="00B26387">
        <w:rPr>
          <w:rFonts w:ascii="Arial" w:hAnsi="Arial" w:cs="Arial"/>
        </w:rPr>
        <w:t xml:space="preserve">deposition </w:t>
      </w:r>
      <w:r w:rsidR="00B77DBB" w:rsidRPr="00B26387">
        <w:rPr>
          <w:rFonts w:ascii="Arial" w:hAnsi="Arial" w:cs="Arial"/>
        </w:rPr>
        <w:t xml:space="preserve">of 0.2 </w:t>
      </w:r>
      <w:proofErr w:type="spellStart"/>
      <w:r w:rsidR="00B77DBB" w:rsidRPr="00B26387">
        <w:rPr>
          <w:rFonts w:ascii="Arial" w:hAnsi="Arial" w:cs="Arial"/>
        </w:rPr>
        <w:t>wt</w:t>
      </w:r>
      <w:proofErr w:type="spellEnd"/>
      <w:r w:rsidR="00B77DBB" w:rsidRPr="00B26387">
        <w:rPr>
          <w:rFonts w:ascii="Arial" w:hAnsi="Arial" w:cs="Arial"/>
        </w:rPr>
        <w:t xml:space="preserve">% </w:t>
      </w:r>
      <w:proofErr w:type="spellStart"/>
      <w:r w:rsidR="00541069" w:rsidRPr="00B26387">
        <w:rPr>
          <w:rFonts w:ascii="Arial" w:hAnsi="Arial" w:cs="Arial"/>
        </w:rPr>
        <w:t>DxS</w:t>
      </w:r>
      <w:proofErr w:type="spellEnd"/>
      <w:r w:rsidR="00541069" w:rsidRPr="00B26387" w:rsidDel="00541069">
        <w:rPr>
          <w:rFonts w:ascii="Arial" w:hAnsi="Arial" w:cs="Arial"/>
        </w:rPr>
        <w:t xml:space="preserve"> </w:t>
      </w:r>
      <w:r w:rsidR="00B77DBB" w:rsidRPr="00B26387">
        <w:rPr>
          <w:rFonts w:ascii="Arial" w:hAnsi="Arial" w:cs="Arial"/>
        </w:rPr>
        <w:t xml:space="preserve">onto </w:t>
      </w:r>
      <w:r w:rsidR="00541069" w:rsidRPr="00B26387">
        <w:rPr>
          <w:rFonts w:ascii="Arial" w:hAnsi="Arial" w:cs="Arial"/>
        </w:rPr>
        <w:t>the WPN-E (ζ-potential ~ +40 mV)</w:t>
      </w:r>
      <w:r w:rsidR="00B77DBB" w:rsidRPr="00B26387">
        <w:rPr>
          <w:rFonts w:ascii="Arial" w:hAnsi="Arial" w:cs="Arial"/>
        </w:rPr>
        <w:t xml:space="preserve"> yield</w:t>
      </w:r>
      <w:r w:rsidR="00541069" w:rsidRPr="00B26387">
        <w:rPr>
          <w:rFonts w:ascii="Arial" w:hAnsi="Arial" w:cs="Arial"/>
        </w:rPr>
        <w:t>ed</w:t>
      </w:r>
      <w:r w:rsidR="00B77DBB" w:rsidRPr="00B26387">
        <w:rPr>
          <w:rFonts w:ascii="Arial" w:hAnsi="Arial" w:cs="Arial"/>
        </w:rPr>
        <w:t xml:space="preserve"> </w:t>
      </w:r>
      <w:r w:rsidR="00541069" w:rsidRPr="00B26387">
        <w:rPr>
          <w:rFonts w:ascii="Arial" w:hAnsi="Arial" w:cs="Arial"/>
        </w:rPr>
        <w:t xml:space="preserve">highly negatively charged droplets (ζ-potential -48.2 mV) </w:t>
      </w:r>
      <w:r w:rsidR="00B77DBB" w:rsidRPr="00B26387">
        <w:rPr>
          <w:rFonts w:ascii="Arial" w:hAnsi="Arial" w:cs="Arial"/>
        </w:rPr>
        <w:t xml:space="preserve">at </w:t>
      </w:r>
      <w:r w:rsidR="00541069" w:rsidRPr="00B26387">
        <w:rPr>
          <w:rFonts w:ascii="Arial" w:hAnsi="Arial" w:cs="Arial"/>
        </w:rPr>
        <w:t>gastric pH (</w:t>
      </w:r>
      <w:r w:rsidR="00B77DBB" w:rsidRPr="00B26387">
        <w:rPr>
          <w:rFonts w:ascii="Arial" w:hAnsi="Arial" w:cs="Arial"/>
        </w:rPr>
        <w:t>pH 3.0</w:t>
      </w:r>
      <w:r w:rsidR="00541069" w:rsidRPr="00B26387">
        <w:rPr>
          <w:rFonts w:ascii="Arial" w:hAnsi="Arial" w:cs="Arial"/>
        </w:rPr>
        <w:t>)</w:t>
      </w:r>
      <w:r w:rsidR="00B77DBB" w:rsidRPr="00B26387">
        <w:rPr>
          <w:rFonts w:ascii="Arial" w:hAnsi="Arial" w:cs="Arial"/>
        </w:rPr>
        <w:t xml:space="preserve">. </w:t>
      </w:r>
      <w:r w:rsidR="00541069" w:rsidRPr="00B26387">
        <w:rPr>
          <w:rFonts w:ascii="Arial" w:hAnsi="Arial" w:cs="Arial"/>
        </w:rPr>
        <w:t>The WPN-E droplets</w:t>
      </w:r>
      <w:r w:rsidR="00541069" w:rsidRPr="00B26387" w:rsidDel="00D4528D">
        <w:rPr>
          <w:rFonts w:ascii="Arial" w:hAnsi="Arial" w:cs="Arial"/>
        </w:rPr>
        <w:t xml:space="preserve"> </w:t>
      </w:r>
      <w:r w:rsidR="00541069" w:rsidRPr="00B26387">
        <w:rPr>
          <w:rFonts w:ascii="Arial" w:hAnsi="Arial" w:cs="Arial"/>
        </w:rPr>
        <w:t>(</w:t>
      </w:r>
      <w:r w:rsidR="00541069" w:rsidRPr="00B26387">
        <w:rPr>
          <w:rStyle w:val="Emphasis"/>
          <w:rFonts w:ascii="Arial" w:hAnsi="Arial" w:cs="Arial"/>
        </w:rPr>
        <w:t>d</w:t>
      </w:r>
      <w:r w:rsidR="00541069" w:rsidRPr="00B26387">
        <w:rPr>
          <w:rStyle w:val="Emphasis"/>
          <w:rFonts w:ascii="Arial" w:hAnsi="Arial" w:cs="Arial"/>
          <w:vertAlign w:val="subscript"/>
        </w:rPr>
        <w:t>32</w:t>
      </w:r>
      <w:r w:rsidR="00541069" w:rsidRPr="00B26387">
        <w:rPr>
          <w:rFonts w:ascii="Arial" w:hAnsi="Arial" w:cs="Arial"/>
        </w:rPr>
        <w:t> </w:t>
      </w:r>
      <w:r w:rsidR="00541069" w:rsidRPr="00B26387">
        <w:rPr>
          <w:rFonts w:ascii="Cambria Math" w:hAnsi="Cambria Math" w:cs="Cambria Math"/>
        </w:rPr>
        <w:t>∼</w:t>
      </w:r>
      <w:r w:rsidR="00541069" w:rsidRPr="00B26387">
        <w:rPr>
          <w:rFonts w:ascii="Arial" w:hAnsi="Arial" w:cs="Arial"/>
        </w:rPr>
        <w:t xml:space="preserve"> 4.8 </w:t>
      </w:r>
      <w:proofErr w:type="spellStart"/>
      <w:r w:rsidR="00541069" w:rsidRPr="00B26387">
        <w:rPr>
          <w:rFonts w:ascii="Arial" w:hAnsi="Arial" w:cs="Arial"/>
        </w:rPr>
        <w:t>μm</w:t>
      </w:r>
      <w:proofErr w:type="spellEnd"/>
      <w:r w:rsidR="00541069" w:rsidRPr="00B26387">
        <w:rPr>
          <w:rFonts w:ascii="Arial" w:hAnsi="Arial" w:cs="Arial"/>
        </w:rPr>
        <w:t>) stabilized by WPN (hydrodynamic dimeter ~ 80 nm) were comparable in size to th</w:t>
      </w:r>
      <w:r w:rsidR="00AE1421" w:rsidRPr="00B26387">
        <w:rPr>
          <w:rFonts w:ascii="Arial" w:hAnsi="Arial" w:cs="Arial"/>
        </w:rPr>
        <w:t>ose</w:t>
      </w:r>
      <w:r w:rsidR="00541069" w:rsidRPr="00B26387">
        <w:rPr>
          <w:rFonts w:ascii="Arial" w:hAnsi="Arial" w:cs="Arial"/>
        </w:rPr>
        <w:t xml:space="preserve"> of </w:t>
      </w:r>
      <w:proofErr w:type="spellStart"/>
      <w:r w:rsidR="00541069" w:rsidRPr="00B26387">
        <w:rPr>
          <w:rFonts w:ascii="Arial" w:hAnsi="Arial" w:cs="Arial"/>
        </w:rPr>
        <w:t>DxS</w:t>
      </w:r>
      <w:proofErr w:type="spellEnd"/>
      <w:r w:rsidR="00541069" w:rsidRPr="00B26387">
        <w:rPr>
          <w:rFonts w:ascii="Arial" w:hAnsi="Arial" w:cs="Arial"/>
        </w:rPr>
        <w:t>-coated WPN-E (</w:t>
      </w:r>
      <w:r w:rsidR="00541069" w:rsidRPr="00B26387">
        <w:rPr>
          <w:rStyle w:val="Emphasis"/>
          <w:rFonts w:ascii="Arial" w:hAnsi="Arial" w:cs="Arial"/>
        </w:rPr>
        <w:t>d</w:t>
      </w:r>
      <w:r w:rsidR="00541069" w:rsidRPr="00B26387">
        <w:rPr>
          <w:rStyle w:val="Emphasis"/>
          <w:rFonts w:ascii="Arial" w:hAnsi="Arial" w:cs="Arial"/>
          <w:vertAlign w:val="subscript"/>
        </w:rPr>
        <w:t>32</w:t>
      </w:r>
      <w:r w:rsidR="00541069" w:rsidRPr="00B26387">
        <w:rPr>
          <w:rFonts w:ascii="Arial" w:hAnsi="Arial" w:cs="Arial"/>
        </w:rPr>
        <w:t> </w:t>
      </w:r>
      <w:r w:rsidR="00541069" w:rsidRPr="00B26387">
        <w:rPr>
          <w:rFonts w:ascii="Cambria Math" w:hAnsi="Cambria Math" w:cs="Cambria Math"/>
        </w:rPr>
        <w:t>∼</w:t>
      </w:r>
      <w:r w:rsidR="00541069" w:rsidRPr="00B26387">
        <w:rPr>
          <w:rFonts w:ascii="Arial" w:hAnsi="Arial" w:cs="Arial"/>
        </w:rPr>
        <w:t xml:space="preserve"> 4.21 </w:t>
      </w:r>
      <w:proofErr w:type="spellStart"/>
      <w:r w:rsidR="00541069" w:rsidRPr="00B26387">
        <w:rPr>
          <w:rFonts w:ascii="Arial" w:hAnsi="Arial" w:cs="Arial"/>
        </w:rPr>
        <w:t>μm</w:t>
      </w:r>
      <w:proofErr w:type="spellEnd"/>
      <w:r w:rsidR="00541069" w:rsidRPr="00B26387">
        <w:rPr>
          <w:rFonts w:ascii="Arial" w:hAnsi="Arial" w:cs="Arial"/>
        </w:rPr>
        <w:t>).</w:t>
      </w:r>
      <w:r w:rsidR="00AE1421" w:rsidRPr="00B26387">
        <w:rPr>
          <w:rFonts w:ascii="Arial" w:hAnsi="Arial" w:cs="Arial"/>
        </w:rPr>
        <w:t xml:space="preserve"> The sodium dodecyl sulphate polyacrylamide gel electrophoresis (</w:t>
      </w:r>
      <w:r w:rsidR="00B77DBB" w:rsidRPr="00B26387">
        <w:rPr>
          <w:rFonts w:ascii="Arial" w:hAnsi="Arial" w:cs="Arial"/>
        </w:rPr>
        <w:t>SDS-PAGE</w:t>
      </w:r>
      <w:r w:rsidR="00AE1421" w:rsidRPr="00B26387">
        <w:rPr>
          <w:rFonts w:ascii="Arial" w:hAnsi="Arial" w:cs="Arial"/>
        </w:rPr>
        <w:t>)</w:t>
      </w:r>
      <w:r w:rsidR="00B77DBB" w:rsidRPr="00B26387">
        <w:rPr>
          <w:rFonts w:ascii="Arial" w:hAnsi="Arial" w:cs="Arial"/>
        </w:rPr>
        <w:t xml:space="preserve"> analyses of </w:t>
      </w:r>
      <w:r w:rsidR="00AE1421" w:rsidRPr="00B26387">
        <w:rPr>
          <w:rFonts w:ascii="Arial" w:hAnsi="Arial" w:cs="Arial"/>
        </w:rPr>
        <w:t xml:space="preserve">adsorbed phase of these two emulsion </w:t>
      </w:r>
      <w:r w:rsidR="00B77DBB" w:rsidRPr="00B26387">
        <w:rPr>
          <w:rFonts w:ascii="Arial" w:hAnsi="Arial" w:cs="Arial"/>
        </w:rPr>
        <w:t xml:space="preserve">samples collected at different time intervals during simulated gastric digestion </w:t>
      </w:r>
      <w:r w:rsidR="00320587" w:rsidRPr="00B26387">
        <w:rPr>
          <w:rFonts w:ascii="Arial" w:hAnsi="Arial" w:cs="Arial"/>
        </w:rPr>
        <w:t xml:space="preserve">clearly </w:t>
      </w:r>
      <w:r w:rsidR="00B77DBB" w:rsidRPr="00B26387">
        <w:rPr>
          <w:rFonts w:ascii="Arial" w:hAnsi="Arial" w:cs="Arial"/>
        </w:rPr>
        <w:t xml:space="preserve">revealed that </w:t>
      </w:r>
      <w:proofErr w:type="spellStart"/>
      <w:r w:rsidR="00B77DBB" w:rsidRPr="00B26387">
        <w:rPr>
          <w:rFonts w:ascii="Arial" w:hAnsi="Arial" w:cs="Arial"/>
        </w:rPr>
        <w:t>DxS</w:t>
      </w:r>
      <w:proofErr w:type="spellEnd"/>
      <w:r w:rsidR="00AE1421" w:rsidRPr="00B26387">
        <w:rPr>
          <w:rFonts w:ascii="Arial" w:hAnsi="Arial" w:cs="Arial"/>
        </w:rPr>
        <w:t>-</w:t>
      </w:r>
      <w:r w:rsidR="00B77DBB" w:rsidRPr="00B26387">
        <w:rPr>
          <w:rFonts w:ascii="Arial" w:hAnsi="Arial" w:cs="Arial"/>
        </w:rPr>
        <w:t xml:space="preserve">coated </w:t>
      </w:r>
      <w:r w:rsidR="00AE1421" w:rsidRPr="00B26387">
        <w:rPr>
          <w:rFonts w:ascii="Arial" w:hAnsi="Arial" w:cs="Arial"/>
        </w:rPr>
        <w:t xml:space="preserve">WPN-E </w:t>
      </w:r>
      <w:r w:rsidR="00B77DBB" w:rsidRPr="00B26387">
        <w:rPr>
          <w:rFonts w:ascii="Arial" w:hAnsi="Arial" w:cs="Arial"/>
        </w:rPr>
        <w:t xml:space="preserve">had improved physical stability </w:t>
      </w:r>
      <w:r w:rsidR="00AE1421" w:rsidRPr="00B26387">
        <w:rPr>
          <w:rFonts w:ascii="Arial" w:hAnsi="Arial" w:cs="Arial"/>
        </w:rPr>
        <w:t xml:space="preserve">as </w:t>
      </w:r>
      <w:r w:rsidR="00B77DBB" w:rsidRPr="00B26387">
        <w:rPr>
          <w:rFonts w:ascii="Arial" w:hAnsi="Arial" w:cs="Arial"/>
        </w:rPr>
        <w:t xml:space="preserve">compared to </w:t>
      </w:r>
      <w:r w:rsidR="00AE1421" w:rsidRPr="00B26387">
        <w:rPr>
          <w:rFonts w:ascii="Arial" w:hAnsi="Arial" w:cs="Arial"/>
        </w:rPr>
        <w:t>WPN-E</w:t>
      </w:r>
      <w:r w:rsidR="00B77DBB" w:rsidRPr="00B26387">
        <w:rPr>
          <w:rFonts w:ascii="Arial" w:hAnsi="Arial" w:cs="Arial"/>
        </w:rPr>
        <w:t xml:space="preserve"> during 150 min of simulated gastric digestion. </w:t>
      </w:r>
      <w:r w:rsidR="002F6334" w:rsidRPr="00B26387">
        <w:rPr>
          <w:rFonts w:ascii="Arial" w:hAnsi="Arial" w:cs="Arial"/>
        </w:rPr>
        <w:t xml:space="preserve">In </w:t>
      </w:r>
      <w:r w:rsidR="00AE1421" w:rsidRPr="00B26387">
        <w:rPr>
          <w:rFonts w:ascii="Arial" w:hAnsi="Arial" w:cs="Arial"/>
        </w:rPr>
        <w:t xml:space="preserve">case of adsorbed phase of </w:t>
      </w:r>
      <w:r w:rsidR="002F6334" w:rsidRPr="00B26387">
        <w:rPr>
          <w:rFonts w:ascii="Arial" w:hAnsi="Arial" w:cs="Arial"/>
        </w:rPr>
        <w:t xml:space="preserve">WPN-E, </w:t>
      </w:r>
      <w:r w:rsidR="00320587" w:rsidRPr="00B26387">
        <w:rPr>
          <w:rFonts w:ascii="Arial" w:hAnsi="Arial" w:cs="Arial"/>
        </w:rPr>
        <w:t xml:space="preserve">the </w:t>
      </w:r>
      <w:r w:rsidR="002F6334" w:rsidRPr="00B26387">
        <w:rPr>
          <w:rFonts w:ascii="Arial" w:hAnsi="Arial" w:cs="Arial"/>
          <w:lang w:val="el-GR"/>
        </w:rPr>
        <w:t>β</w:t>
      </w:r>
      <w:r w:rsidR="002F6334" w:rsidRPr="00B26387">
        <w:rPr>
          <w:rFonts w:ascii="Arial" w:hAnsi="Arial" w:cs="Arial"/>
        </w:rPr>
        <w:t>-</w:t>
      </w:r>
      <w:proofErr w:type="spellStart"/>
      <w:r w:rsidR="00AE1421" w:rsidRPr="00B26387">
        <w:rPr>
          <w:rFonts w:ascii="Arial" w:hAnsi="Arial" w:cs="Arial"/>
        </w:rPr>
        <w:t>lactogloubulin</w:t>
      </w:r>
      <w:proofErr w:type="spellEnd"/>
      <w:r w:rsidR="00AE1421" w:rsidRPr="00B26387">
        <w:rPr>
          <w:rFonts w:ascii="Arial" w:hAnsi="Arial" w:cs="Arial"/>
        </w:rPr>
        <w:t xml:space="preserve"> (</w:t>
      </w:r>
      <w:r w:rsidR="00AE1421" w:rsidRPr="00B26387">
        <w:rPr>
          <w:rFonts w:ascii="Arial" w:hAnsi="Arial" w:cs="Arial"/>
          <w:lang w:val="el-GR"/>
        </w:rPr>
        <w:t>β</w:t>
      </w:r>
      <w:r w:rsidR="00AE1421" w:rsidRPr="00B26387">
        <w:rPr>
          <w:rFonts w:ascii="Arial" w:hAnsi="Arial" w:cs="Arial"/>
        </w:rPr>
        <w:t>-</w:t>
      </w:r>
      <w:proofErr w:type="spellStart"/>
      <w:r w:rsidR="00AE1421" w:rsidRPr="00B26387">
        <w:rPr>
          <w:rFonts w:ascii="Arial" w:hAnsi="Arial" w:cs="Arial"/>
        </w:rPr>
        <w:t>lg</w:t>
      </w:r>
      <w:proofErr w:type="spellEnd"/>
      <w:r w:rsidR="00AE1421" w:rsidRPr="00B26387">
        <w:rPr>
          <w:rFonts w:ascii="Arial" w:hAnsi="Arial" w:cs="Arial"/>
        </w:rPr>
        <w:t xml:space="preserve">) </w:t>
      </w:r>
      <w:r w:rsidR="002F6334" w:rsidRPr="00B26387">
        <w:rPr>
          <w:rFonts w:ascii="Arial" w:hAnsi="Arial" w:cs="Arial"/>
        </w:rPr>
        <w:t xml:space="preserve">band </w:t>
      </w:r>
      <w:r w:rsidR="00320587" w:rsidRPr="00B26387">
        <w:rPr>
          <w:rFonts w:ascii="Arial" w:hAnsi="Arial" w:cs="Arial"/>
        </w:rPr>
        <w:t xml:space="preserve">rapidly </w:t>
      </w:r>
      <w:r w:rsidR="002F6334" w:rsidRPr="00B26387">
        <w:rPr>
          <w:rFonts w:ascii="Arial" w:hAnsi="Arial" w:cs="Arial"/>
        </w:rPr>
        <w:t xml:space="preserve">disappeared </w:t>
      </w:r>
      <w:r w:rsidR="00AE1421" w:rsidRPr="00B26387">
        <w:rPr>
          <w:rFonts w:ascii="Arial" w:hAnsi="Arial" w:cs="Arial"/>
        </w:rPr>
        <w:t xml:space="preserve">within first </w:t>
      </w:r>
      <w:r w:rsidR="002F6334" w:rsidRPr="00B26387">
        <w:rPr>
          <w:rFonts w:ascii="Arial" w:hAnsi="Arial" w:cs="Arial"/>
        </w:rPr>
        <w:t xml:space="preserve">few minutes of </w:t>
      </w:r>
      <w:r w:rsidR="00AE1421" w:rsidRPr="00B26387">
        <w:rPr>
          <w:rFonts w:ascii="Arial" w:hAnsi="Arial" w:cs="Arial"/>
        </w:rPr>
        <w:t>gastric digestion due to the proteolysis of WPN by pepsin. However, t</w:t>
      </w:r>
      <w:r w:rsidR="002F6334" w:rsidRPr="00B26387">
        <w:rPr>
          <w:rFonts w:ascii="Arial" w:hAnsi="Arial" w:cs="Arial"/>
        </w:rPr>
        <w:t xml:space="preserve">he kinetics of pepsin digestion of </w:t>
      </w:r>
      <w:r w:rsidR="002F6334" w:rsidRPr="00B26387">
        <w:rPr>
          <w:rFonts w:ascii="Arial" w:hAnsi="Arial" w:cs="Arial"/>
          <w:lang w:val="el-GR"/>
        </w:rPr>
        <w:t>β</w:t>
      </w:r>
      <w:r w:rsidR="002F6334" w:rsidRPr="00B26387">
        <w:rPr>
          <w:rFonts w:ascii="Arial" w:hAnsi="Arial" w:cs="Arial"/>
        </w:rPr>
        <w:t>-</w:t>
      </w:r>
      <w:proofErr w:type="spellStart"/>
      <w:r w:rsidR="00AE1421" w:rsidRPr="00B26387">
        <w:rPr>
          <w:rFonts w:ascii="Arial" w:hAnsi="Arial" w:cs="Arial"/>
        </w:rPr>
        <w:t>lg</w:t>
      </w:r>
      <w:proofErr w:type="spellEnd"/>
      <w:r w:rsidR="00AE1421" w:rsidRPr="00B26387">
        <w:rPr>
          <w:rFonts w:ascii="Arial" w:hAnsi="Arial" w:cs="Arial"/>
        </w:rPr>
        <w:t xml:space="preserve"> was </w:t>
      </w:r>
      <w:r w:rsidR="002F6334" w:rsidRPr="00B26387">
        <w:rPr>
          <w:rFonts w:ascii="Arial" w:hAnsi="Arial" w:cs="Arial"/>
        </w:rPr>
        <w:t xml:space="preserve">delayed with 80% of the </w:t>
      </w:r>
      <w:r w:rsidR="00AE1421" w:rsidRPr="00B26387">
        <w:rPr>
          <w:rFonts w:ascii="Arial" w:hAnsi="Arial" w:cs="Arial"/>
          <w:lang w:val="el-GR"/>
        </w:rPr>
        <w:t>β</w:t>
      </w:r>
      <w:r w:rsidR="00AE1421" w:rsidRPr="00B26387">
        <w:rPr>
          <w:rFonts w:ascii="Arial" w:hAnsi="Arial" w:cs="Arial"/>
        </w:rPr>
        <w:t>-</w:t>
      </w:r>
      <w:proofErr w:type="spellStart"/>
      <w:r w:rsidR="00AE1421" w:rsidRPr="00B26387">
        <w:rPr>
          <w:rFonts w:ascii="Arial" w:hAnsi="Arial" w:cs="Arial"/>
        </w:rPr>
        <w:t>lg</w:t>
      </w:r>
      <w:proofErr w:type="spellEnd"/>
      <w:r w:rsidR="00AE1421" w:rsidRPr="00B26387">
        <w:rPr>
          <w:rFonts w:ascii="Arial" w:hAnsi="Arial" w:cs="Arial"/>
        </w:rPr>
        <w:t xml:space="preserve"> </w:t>
      </w:r>
      <w:r w:rsidR="002F6334" w:rsidRPr="00B26387">
        <w:rPr>
          <w:rFonts w:ascii="Arial" w:hAnsi="Arial" w:cs="Arial"/>
        </w:rPr>
        <w:t xml:space="preserve">band </w:t>
      </w:r>
      <w:r w:rsidR="00AE1421" w:rsidRPr="00B26387">
        <w:rPr>
          <w:rFonts w:ascii="Arial" w:hAnsi="Arial" w:cs="Arial"/>
        </w:rPr>
        <w:t xml:space="preserve">remaining </w:t>
      </w:r>
      <w:r w:rsidR="002F6334" w:rsidRPr="00B26387">
        <w:rPr>
          <w:rFonts w:ascii="Arial" w:hAnsi="Arial" w:cs="Arial"/>
        </w:rPr>
        <w:t xml:space="preserve">intact after 150 minutes of </w:t>
      </w:r>
      <w:r w:rsidR="00AE1421" w:rsidRPr="00B26387">
        <w:rPr>
          <w:rFonts w:ascii="Arial" w:hAnsi="Arial" w:cs="Arial"/>
        </w:rPr>
        <w:t xml:space="preserve">gastric digestion </w:t>
      </w:r>
      <w:r w:rsidR="002F6334" w:rsidRPr="00B26387">
        <w:rPr>
          <w:rFonts w:ascii="Arial" w:hAnsi="Arial" w:cs="Arial"/>
        </w:rPr>
        <w:t>for WPN(</w:t>
      </w:r>
      <w:proofErr w:type="spellStart"/>
      <w:r w:rsidR="002F6334" w:rsidRPr="00B26387">
        <w:rPr>
          <w:rFonts w:ascii="Arial" w:hAnsi="Arial" w:cs="Arial"/>
        </w:rPr>
        <w:t>DxS</w:t>
      </w:r>
      <w:proofErr w:type="spellEnd"/>
      <w:r w:rsidR="002F6334" w:rsidRPr="00B26387">
        <w:rPr>
          <w:rFonts w:ascii="Arial" w:hAnsi="Arial" w:cs="Arial"/>
        </w:rPr>
        <w:t>)</w:t>
      </w:r>
      <w:r w:rsidR="00AE1421" w:rsidRPr="00B26387">
        <w:rPr>
          <w:rFonts w:ascii="Arial" w:hAnsi="Arial" w:cs="Arial"/>
        </w:rPr>
        <w:t>-E</w:t>
      </w:r>
      <w:r w:rsidR="002F6334" w:rsidRPr="00B26387">
        <w:rPr>
          <w:rFonts w:ascii="Arial" w:hAnsi="Arial" w:cs="Arial"/>
        </w:rPr>
        <w:t xml:space="preserve">. </w:t>
      </w:r>
      <w:r w:rsidR="00AE1421" w:rsidRPr="00B26387">
        <w:rPr>
          <w:rFonts w:ascii="Arial" w:hAnsi="Arial" w:cs="Arial"/>
        </w:rPr>
        <w:t xml:space="preserve">Such observations were further supported by confocal imaging, droplet sizing and ζ-potential measurements. Overall, these findings highlight the important role of coating of protein-based Pickering emulsions with </w:t>
      </w:r>
      <w:proofErr w:type="spellStart"/>
      <w:r w:rsidR="00AE1421" w:rsidRPr="00B26387">
        <w:rPr>
          <w:rFonts w:ascii="Arial" w:hAnsi="Arial" w:cs="Arial"/>
        </w:rPr>
        <w:t>DxS</w:t>
      </w:r>
      <w:proofErr w:type="spellEnd"/>
      <w:r w:rsidR="00AE1421" w:rsidRPr="00B26387">
        <w:rPr>
          <w:rFonts w:ascii="Arial" w:hAnsi="Arial" w:cs="Arial"/>
        </w:rPr>
        <w:t xml:space="preserve"> in creating a mechanical barrier against access of the particle-laden interface by pepsin</w:t>
      </w:r>
      <w:r w:rsidR="00B77DBB" w:rsidRPr="00B26387">
        <w:rPr>
          <w:rFonts w:ascii="Arial" w:hAnsi="Arial" w:cs="Arial"/>
        </w:rPr>
        <w:t xml:space="preserve">. </w:t>
      </w:r>
      <w:r w:rsidR="00467003" w:rsidRPr="00B26387">
        <w:rPr>
          <w:rFonts w:ascii="Arial" w:hAnsi="Arial" w:cs="Arial"/>
        </w:rPr>
        <w:t xml:space="preserve">Studies are ongoing how such gastric stability differs if </w:t>
      </w:r>
      <w:proofErr w:type="spellStart"/>
      <w:r w:rsidR="00467003" w:rsidRPr="00B26387">
        <w:rPr>
          <w:rFonts w:ascii="Arial" w:hAnsi="Arial" w:cs="Arial"/>
        </w:rPr>
        <w:t>DxS</w:t>
      </w:r>
      <w:proofErr w:type="spellEnd"/>
      <w:r w:rsidR="00467003" w:rsidRPr="00B26387">
        <w:rPr>
          <w:rFonts w:ascii="Arial" w:hAnsi="Arial" w:cs="Arial"/>
        </w:rPr>
        <w:t xml:space="preserve"> is covalently conjugated to WPN as compared to this electrostatic complexation, latter presented in this study</w:t>
      </w:r>
      <w:r w:rsidR="00B77DBB" w:rsidRPr="00B26387">
        <w:rPr>
          <w:rFonts w:ascii="Arial" w:hAnsi="Arial" w:cs="Arial"/>
        </w:rPr>
        <w:t xml:space="preserve">. </w:t>
      </w:r>
    </w:p>
    <w:p w14:paraId="004FB485" w14:textId="77777777" w:rsidR="00BA1BE6" w:rsidRPr="00B26387" w:rsidRDefault="00CE0238">
      <w:pPr>
        <w:rPr>
          <w:rFonts w:ascii="Arial" w:hAnsi="Arial" w:cs="Arial"/>
        </w:rPr>
      </w:pPr>
    </w:p>
    <w:p w14:paraId="4EB8D395" w14:textId="77777777" w:rsidR="00ED5C7D" w:rsidRDefault="00ED5C7D" w:rsidP="00AE2958">
      <w:pPr>
        <w:rPr>
          <w:rFonts w:cstheme="minorHAnsi"/>
          <w:sz w:val="24"/>
          <w:szCs w:val="24"/>
        </w:rPr>
      </w:pPr>
    </w:p>
    <w:p w14:paraId="5DA9157E" w14:textId="77777777" w:rsidR="00ED5C7D" w:rsidRDefault="00ED5C7D" w:rsidP="00AE2958">
      <w:pPr>
        <w:rPr>
          <w:rFonts w:cstheme="minorHAnsi"/>
          <w:sz w:val="24"/>
          <w:szCs w:val="24"/>
        </w:rPr>
      </w:pPr>
    </w:p>
    <w:p w14:paraId="34E38261" w14:textId="3037DC52" w:rsidR="00ED5C7D" w:rsidRDefault="00ED5C7D" w:rsidP="00AE2958">
      <w:pPr>
        <w:rPr>
          <w:rFonts w:cstheme="minorHAnsi"/>
          <w:sz w:val="24"/>
          <w:szCs w:val="24"/>
        </w:rPr>
      </w:pPr>
    </w:p>
    <w:p w14:paraId="6A0C1000" w14:textId="6BCEC483" w:rsidR="00ED5C7D" w:rsidRDefault="00ED5C7D" w:rsidP="00AE2958">
      <w:pPr>
        <w:rPr>
          <w:rFonts w:cstheme="minorHAnsi"/>
          <w:sz w:val="24"/>
          <w:szCs w:val="24"/>
        </w:rPr>
      </w:pPr>
    </w:p>
    <w:p w14:paraId="7655C0BC" w14:textId="52CFE2E8" w:rsidR="00ED5C7D" w:rsidRDefault="00ED5C7D" w:rsidP="00AE2958">
      <w:pPr>
        <w:rPr>
          <w:rFonts w:cstheme="minorHAnsi"/>
          <w:sz w:val="24"/>
          <w:szCs w:val="24"/>
        </w:rPr>
      </w:pPr>
    </w:p>
    <w:p w14:paraId="0C40CCCE" w14:textId="77777777" w:rsidR="00ED5C7D" w:rsidRDefault="00ED5C7D" w:rsidP="00AE2958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0CCD1575" w14:textId="4F924D62" w:rsidR="00AE2958" w:rsidRPr="00ED5C7D" w:rsidRDefault="00ED5C7D" w:rsidP="00AE2958">
      <w:pPr>
        <w:rPr>
          <w:rFonts w:ascii="Arial" w:hAnsi="Arial" w:cs="Arial"/>
          <w:sz w:val="20"/>
          <w:szCs w:val="20"/>
        </w:rPr>
      </w:pPr>
      <w:r w:rsidRPr="00ED5C7D">
        <w:rPr>
          <w:rFonts w:ascii="Arial" w:hAnsi="Arial" w:cs="Arial"/>
          <w:sz w:val="20"/>
          <w:szCs w:val="20"/>
        </w:rPr>
        <w:t>References:</w:t>
      </w:r>
    </w:p>
    <w:p w14:paraId="3AAF7E8C" w14:textId="1B15D923" w:rsidR="00ED5C7D" w:rsidRPr="00ED5C7D" w:rsidRDefault="00ED5C7D" w:rsidP="00AE2958">
      <w:pPr>
        <w:rPr>
          <w:rFonts w:ascii="Arial" w:hAnsi="Arial" w:cs="Arial"/>
          <w:sz w:val="20"/>
          <w:szCs w:val="20"/>
        </w:rPr>
      </w:pPr>
      <w:r w:rsidRPr="00ED5C7D">
        <w:rPr>
          <w:rFonts w:ascii="Arial" w:hAnsi="Arial" w:cs="Arial"/>
          <w:sz w:val="20"/>
          <w:szCs w:val="20"/>
          <w:vertAlign w:val="superscript"/>
        </w:rPr>
        <w:t>1</w:t>
      </w:r>
      <w:r w:rsidRPr="00ED5C7D">
        <w:rPr>
          <w:rFonts w:ascii="Arial" w:hAnsi="Arial" w:cs="Arial"/>
          <w:sz w:val="20"/>
          <w:szCs w:val="20"/>
          <w:lang w:val="es-MX"/>
        </w:rPr>
        <w:t xml:space="preserve">Araiza-Calahorra, A., Akhtar, M., &amp; Sarkar, A. (2018). </w:t>
      </w:r>
      <w:r w:rsidRPr="00ED5C7D">
        <w:rPr>
          <w:rFonts w:ascii="Arial" w:hAnsi="Arial" w:cs="Arial"/>
          <w:sz w:val="20"/>
          <w:szCs w:val="20"/>
        </w:rPr>
        <w:t xml:space="preserve">Recent advances in emulsion-based delivery approaches for curcumin: From encapsulation to </w:t>
      </w:r>
      <w:proofErr w:type="spellStart"/>
      <w:r w:rsidRPr="00ED5C7D">
        <w:rPr>
          <w:rFonts w:ascii="Arial" w:hAnsi="Arial" w:cs="Arial"/>
          <w:sz w:val="20"/>
          <w:szCs w:val="20"/>
        </w:rPr>
        <w:t>bioaccessibility</w:t>
      </w:r>
      <w:proofErr w:type="spellEnd"/>
      <w:r w:rsidRPr="00ED5C7D">
        <w:rPr>
          <w:rFonts w:ascii="Arial" w:hAnsi="Arial" w:cs="Arial"/>
          <w:sz w:val="20"/>
          <w:szCs w:val="20"/>
        </w:rPr>
        <w:t xml:space="preserve">. </w:t>
      </w:r>
      <w:r w:rsidRPr="00ED5C7D">
        <w:rPr>
          <w:rFonts w:ascii="Arial" w:hAnsi="Arial" w:cs="Arial"/>
          <w:i/>
          <w:sz w:val="20"/>
          <w:szCs w:val="20"/>
        </w:rPr>
        <w:t>Trends in Food Science &amp; Technology, 71</w:t>
      </w:r>
      <w:r w:rsidRPr="00ED5C7D">
        <w:rPr>
          <w:rFonts w:ascii="Arial" w:hAnsi="Arial" w:cs="Arial"/>
          <w:sz w:val="20"/>
          <w:szCs w:val="20"/>
        </w:rPr>
        <w:t>, 155-169.</w:t>
      </w:r>
    </w:p>
    <w:sectPr w:rsidR="00ED5C7D" w:rsidRPr="00ED5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D74D5" w14:textId="77777777" w:rsidR="00CE0238" w:rsidRDefault="00CE0238" w:rsidP="005C2C06">
      <w:pPr>
        <w:spacing w:after="0" w:line="240" w:lineRule="auto"/>
      </w:pPr>
      <w:r>
        <w:separator/>
      </w:r>
    </w:p>
  </w:endnote>
  <w:endnote w:type="continuationSeparator" w:id="0">
    <w:p w14:paraId="714C0FD6" w14:textId="77777777" w:rsidR="00CE0238" w:rsidRDefault="00CE0238" w:rsidP="005C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747BA" w14:textId="77777777" w:rsidR="00CE0238" w:rsidRDefault="00CE0238" w:rsidP="005C2C06">
      <w:pPr>
        <w:spacing w:after="0" w:line="240" w:lineRule="auto"/>
      </w:pPr>
      <w:r>
        <w:separator/>
      </w:r>
    </w:p>
  </w:footnote>
  <w:footnote w:type="continuationSeparator" w:id="0">
    <w:p w14:paraId="27982E08" w14:textId="77777777" w:rsidR="00CE0238" w:rsidRDefault="00CE0238" w:rsidP="005C2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45"/>
    <w:rsid w:val="00233CCB"/>
    <w:rsid w:val="002F6334"/>
    <w:rsid w:val="00320587"/>
    <w:rsid w:val="0033753F"/>
    <w:rsid w:val="003512E4"/>
    <w:rsid w:val="00405576"/>
    <w:rsid w:val="00467003"/>
    <w:rsid w:val="00541069"/>
    <w:rsid w:val="005C2C06"/>
    <w:rsid w:val="006B675B"/>
    <w:rsid w:val="00A96EFF"/>
    <w:rsid w:val="00AE1421"/>
    <w:rsid w:val="00AE2958"/>
    <w:rsid w:val="00B26387"/>
    <w:rsid w:val="00B70945"/>
    <w:rsid w:val="00B77DBB"/>
    <w:rsid w:val="00C45F71"/>
    <w:rsid w:val="00CE0238"/>
    <w:rsid w:val="00D4528D"/>
    <w:rsid w:val="00E255CB"/>
    <w:rsid w:val="00EA15BD"/>
    <w:rsid w:val="00E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679CA"/>
  <w15:chartTrackingRefBased/>
  <w15:docId w15:val="{7A081509-C49B-42EC-B8BD-615C04DE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7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094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77DB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75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C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C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C06"/>
    <w:rPr>
      <w:vertAlign w:val="superscript"/>
    </w:rPr>
  </w:style>
  <w:style w:type="paragraph" w:customStyle="1" w:styleId="EndNoteBibliography">
    <w:name w:val="EndNote Bibliography"/>
    <w:basedOn w:val="Normal"/>
    <w:link w:val="EndNoteBibliographyChar"/>
    <w:rsid w:val="005C2C06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5C2C06"/>
    <w:rPr>
      <w:rFonts w:ascii="Times New Roman" w:eastAsia="Times New Roman" w:hAnsi="Times New Roman" w:cs="Times New Roman"/>
      <w:noProof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47A970-27BB-EF4D-946C-9C5E2FC4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Araiza Calahorra [ml12aac]</dc:creator>
  <cp:keywords/>
  <dc:description/>
  <cp:lastModifiedBy>Andrea Araiza Calahorra [ml12aac]</cp:lastModifiedBy>
  <cp:revision>5</cp:revision>
  <dcterms:created xsi:type="dcterms:W3CDTF">2018-12-19T17:23:00Z</dcterms:created>
  <dcterms:modified xsi:type="dcterms:W3CDTF">2018-12-23T12:32:00Z</dcterms:modified>
</cp:coreProperties>
</file>